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EBD6F" w14:textId="6A9A87E4" w:rsidR="00AD18C5" w:rsidRPr="00866DD7" w:rsidRDefault="00673977" w:rsidP="00946E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jc w:val="center"/>
        <w:rPr>
          <w:rFonts w:ascii="Lato Regular" w:hAnsi="Lato Regular"/>
          <w:b/>
          <w:sz w:val="28"/>
          <w:szCs w:val="28"/>
        </w:rPr>
      </w:pPr>
      <w:bookmarkStart w:id="0" w:name="_GoBack"/>
      <w:bookmarkEnd w:id="0"/>
      <w:r w:rsidRPr="00866DD7">
        <w:rPr>
          <w:rFonts w:ascii="Lato Regular" w:hAnsi="Lato Regular"/>
          <w:b/>
          <w:sz w:val="28"/>
          <w:szCs w:val="28"/>
        </w:rPr>
        <w:t xml:space="preserve">PROYECTO </w:t>
      </w:r>
      <w:r w:rsidR="00D239CA" w:rsidRPr="00866DD7">
        <w:rPr>
          <w:rFonts w:ascii="Lato Regular" w:hAnsi="Lato Regular"/>
          <w:b/>
          <w:sz w:val="28"/>
          <w:szCs w:val="28"/>
        </w:rPr>
        <w:t xml:space="preserve">NUEVO </w:t>
      </w:r>
      <w:r w:rsidR="00AD18C5" w:rsidRPr="00866DD7">
        <w:rPr>
          <w:rFonts w:ascii="Lato Regular" w:hAnsi="Lato Regular"/>
          <w:b/>
          <w:sz w:val="28"/>
          <w:szCs w:val="28"/>
        </w:rPr>
        <w:t>DE INVESTIGACIÓN</w:t>
      </w:r>
      <w:r w:rsidR="002A5989" w:rsidRPr="00866DD7">
        <w:rPr>
          <w:rFonts w:ascii="Lato Regular" w:hAnsi="Lato Regular"/>
          <w:b/>
          <w:sz w:val="28"/>
          <w:szCs w:val="28"/>
        </w:rPr>
        <w:t xml:space="preserve"> EDUCATIVA</w:t>
      </w:r>
    </w:p>
    <w:p w14:paraId="08A62DB5" w14:textId="167A25BF" w:rsidR="00AD18C5" w:rsidRPr="00866DD7" w:rsidRDefault="00585E78" w:rsidP="00946EB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jc w:val="center"/>
        <w:rPr>
          <w:rFonts w:ascii="Lato Regular" w:hAnsi="Lato Regular"/>
          <w:b/>
          <w:sz w:val="28"/>
          <w:szCs w:val="28"/>
        </w:rPr>
      </w:pPr>
      <w:r>
        <w:rPr>
          <w:rFonts w:ascii="Lato Regular" w:hAnsi="Lato Regular"/>
          <w:b/>
          <w:sz w:val="28"/>
          <w:szCs w:val="28"/>
        </w:rPr>
        <w:t>CONVOCATORIA 2022</w:t>
      </w:r>
    </w:p>
    <w:p w14:paraId="6A343F2F" w14:textId="77777777" w:rsidR="00E04480" w:rsidRPr="00866DD7" w:rsidRDefault="00E04480" w:rsidP="00946EBC">
      <w:pPr>
        <w:widowControl w:val="0"/>
        <w:autoSpaceDE w:val="0"/>
        <w:autoSpaceDN w:val="0"/>
        <w:adjustRightInd w:val="0"/>
        <w:rPr>
          <w:rFonts w:ascii="Lato Regular" w:hAnsi="Lato Regular" w:cs="Calibri"/>
        </w:rPr>
      </w:pPr>
    </w:p>
    <w:p w14:paraId="7168E462" w14:textId="6D686C3F" w:rsidR="00E04480" w:rsidRPr="00866DD7" w:rsidRDefault="00E773CA" w:rsidP="00946EBC">
      <w:pPr>
        <w:jc w:val="both"/>
        <w:rPr>
          <w:rFonts w:ascii="Lato Regular" w:hAnsi="Lato Regular"/>
          <w:b/>
          <w:bCs/>
        </w:rPr>
      </w:pPr>
      <w:r w:rsidRPr="00866DD7">
        <w:rPr>
          <w:rFonts w:ascii="Lato Regular" w:hAnsi="Lato Regular"/>
          <w:b/>
          <w:bCs/>
        </w:rPr>
        <w:t xml:space="preserve">A. </w:t>
      </w:r>
      <w:r w:rsidR="00E04480" w:rsidRPr="00866DD7">
        <w:rPr>
          <w:rFonts w:ascii="Lato Regular" w:hAnsi="Lato Regular"/>
          <w:b/>
          <w:bCs/>
        </w:rPr>
        <w:t>DATOS DE IDENTIFICACIÓN DEL INSTITUTO Y RESPONSABLES DEL PROYECTO</w:t>
      </w:r>
    </w:p>
    <w:p w14:paraId="600E7C89" w14:textId="77777777" w:rsidR="00E04480" w:rsidRPr="00866DD7" w:rsidRDefault="00E04480" w:rsidP="00946EBC">
      <w:pPr>
        <w:jc w:val="both"/>
        <w:rPr>
          <w:rFonts w:ascii="Lato Regular" w:hAnsi="Lato Regular"/>
          <w:b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804"/>
      </w:tblGrid>
      <w:tr w:rsidR="00E04480" w:rsidRPr="00866DD7" w14:paraId="74DB2EBC" w14:textId="77777777" w:rsidTr="00E04480">
        <w:trPr>
          <w:trHeight w:val="572"/>
        </w:trPr>
        <w:tc>
          <w:tcPr>
            <w:tcW w:w="2694" w:type="dxa"/>
          </w:tcPr>
          <w:p w14:paraId="26CC7434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Número y nombre del instituto</w:t>
            </w:r>
          </w:p>
        </w:tc>
        <w:tc>
          <w:tcPr>
            <w:tcW w:w="6804" w:type="dxa"/>
          </w:tcPr>
          <w:p w14:paraId="0C92BFF7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E04480" w:rsidRPr="00866DD7" w14:paraId="684AFE31" w14:textId="77777777" w:rsidTr="00E04480">
        <w:trPr>
          <w:trHeight w:val="282"/>
        </w:trPr>
        <w:tc>
          <w:tcPr>
            <w:tcW w:w="2694" w:type="dxa"/>
          </w:tcPr>
          <w:p w14:paraId="179CD17E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C.U.E.</w:t>
            </w:r>
          </w:p>
        </w:tc>
        <w:tc>
          <w:tcPr>
            <w:tcW w:w="6804" w:type="dxa"/>
          </w:tcPr>
          <w:p w14:paraId="761D9787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E04480" w:rsidRPr="00866DD7" w14:paraId="0CCF2587" w14:textId="77777777" w:rsidTr="00E04480">
        <w:trPr>
          <w:trHeight w:val="555"/>
        </w:trPr>
        <w:tc>
          <w:tcPr>
            <w:tcW w:w="2694" w:type="dxa"/>
          </w:tcPr>
          <w:p w14:paraId="20068A39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Correo electrónico institucional</w:t>
            </w:r>
          </w:p>
        </w:tc>
        <w:tc>
          <w:tcPr>
            <w:tcW w:w="6804" w:type="dxa"/>
          </w:tcPr>
          <w:p w14:paraId="35F1802E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E04480" w:rsidRPr="00866DD7" w14:paraId="5BBDF8A2" w14:textId="77777777" w:rsidTr="00E04480">
        <w:trPr>
          <w:trHeight w:val="549"/>
        </w:trPr>
        <w:tc>
          <w:tcPr>
            <w:tcW w:w="2694" w:type="dxa"/>
          </w:tcPr>
          <w:p w14:paraId="01DF6418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Nombre del/de la  rector/a</w:t>
            </w:r>
          </w:p>
        </w:tc>
        <w:tc>
          <w:tcPr>
            <w:tcW w:w="6804" w:type="dxa"/>
          </w:tcPr>
          <w:p w14:paraId="720F9B19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E04480" w:rsidRPr="00866DD7" w14:paraId="41C866C0" w14:textId="77777777" w:rsidTr="00E04480">
        <w:trPr>
          <w:trHeight w:val="285"/>
        </w:trPr>
        <w:tc>
          <w:tcPr>
            <w:tcW w:w="2694" w:type="dxa"/>
          </w:tcPr>
          <w:p w14:paraId="21F834A6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Nombre y correo del/de la  referente de investigación</w:t>
            </w:r>
          </w:p>
        </w:tc>
        <w:tc>
          <w:tcPr>
            <w:tcW w:w="6804" w:type="dxa"/>
          </w:tcPr>
          <w:p w14:paraId="4A0876F5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E04480" w:rsidRPr="00866DD7" w14:paraId="4D864FEB" w14:textId="77777777" w:rsidTr="00E04480">
        <w:trPr>
          <w:trHeight w:val="285"/>
        </w:trPr>
        <w:tc>
          <w:tcPr>
            <w:tcW w:w="2694" w:type="dxa"/>
          </w:tcPr>
          <w:p w14:paraId="401AB41C" w14:textId="1BD23BD7" w:rsidR="00E04480" w:rsidRPr="00866DD7" w:rsidRDefault="002A2306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Nombre del/</w:t>
            </w:r>
            <w:r w:rsidR="00E04480" w:rsidRPr="00866DD7">
              <w:rPr>
                <w:rFonts w:ascii="Lato Regular" w:hAnsi="Lato Regular"/>
              </w:rPr>
              <w:t>de la  director/a del proyecto</w:t>
            </w:r>
          </w:p>
        </w:tc>
        <w:tc>
          <w:tcPr>
            <w:tcW w:w="6804" w:type="dxa"/>
          </w:tcPr>
          <w:p w14:paraId="5B7C6046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E04480" w:rsidRPr="00866DD7" w14:paraId="3BEC4AA9" w14:textId="77777777" w:rsidTr="00E04480">
        <w:trPr>
          <w:trHeight w:val="380"/>
        </w:trPr>
        <w:tc>
          <w:tcPr>
            <w:tcW w:w="2694" w:type="dxa"/>
          </w:tcPr>
          <w:p w14:paraId="34B4D931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Título del proyecto</w:t>
            </w:r>
          </w:p>
        </w:tc>
        <w:tc>
          <w:tcPr>
            <w:tcW w:w="6804" w:type="dxa"/>
          </w:tcPr>
          <w:p w14:paraId="18FCF915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E04480" w:rsidRPr="00866DD7" w14:paraId="2B5A70E0" w14:textId="77777777" w:rsidTr="004D393E">
        <w:trPr>
          <w:trHeight w:val="403"/>
        </w:trPr>
        <w:tc>
          <w:tcPr>
            <w:tcW w:w="2694" w:type="dxa"/>
          </w:tcPr>
          <w:p w14:paraId="72F8F96D" w14:textId="41BBB6B7" w:rsidR="00E04480" w:rsidRPr="00866DD7" w:rsidRDefault="004D393E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Disciplinas involucradas</w:t>
            </w:r>
          </w:p>
        </w:tc>
        <w:tc>
          <w:tcPr>
            <w:tcW w:w="6804" w:type="dxa"/>
          </w:tcPr>
          <w:p w14:paraId="5485C81A" w14:textId="77777777" w:rsidR="00E04480" w:rsidRPr="00866DD7" w:rsidRDefault="00E04480" w:rsidP="002A5989">
            <w:pPr>
              <w:rPr>
                <w:rFonts w:ascii="Lato Regular" w:hAnsi="Lato Regular"/>
              </w:rPr>
            </w:pPr>
          </w:p>
        </w:tc>
      </w:tr>
      <w:tr w:rsidR="004D393E" w:rsidRPr="00866DD7" w14:paraId="418984B8" w14:textId="77777777" w:rsidTr="004D393E">
        <w:trPr>
          <w:trHeight w:val="403"/>
        </w:trPr>
        <w:tc>
          <w:tcPr>
            <w:tcW w:w="2694" w:type="dxa"/>
          </w:tcPr>
          <w:p w14:paraId="399057D4" w14:textId="0CE54344" w:rsidR="004D393E" w:rsidRPr="00866DD7" w:rsidRDefault="004D393E" w:rsidP="002A5989">
            <w:pPr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</w:rPr>
              <w:t>Cantidad de horas institucionales del proyecto</w:t>
            </w:r>
          </w:p>
        </w:tc>
        <w:tc>
          <w:tcPr>
            <w:tcW w:w="6804" w:type="dxa"/>
          </w:tcPr>
          <w:p w14:paraId="71862014" w14:textId="77777777" w:rsidR="004D393E" w:rsidRPr="00866DD7" w:rsidRDefault="004D393E" w:rsidP="002A5989">
            <w:pPr>
              <w:rPr>
                <w:rFonts w:ascii="Lato Regular" w:hAnsi="Lato Regular"/>
              </w:rPr>
            </w:pPr>
          </w:p>
        </w:tc>
      </w:tr>
    </w:tbl>
    <w:p w14:paraId="139D602C" w14:textId="77777777" w:rsidR="00E773CA" w:rsidRPr="00866DD7" w:rsidRDefault="00E773CA" w:rsidP="002A5989">
      <w:pPr>
        <w:tabs>
          <w:tab w:val="left" w:pos="-720"/>
        </w:tabs>
        <w:suppressAutoHyphens/>
        <w:rPr>
          <w:rFonts w:ascii="Lato Regular" w:hAnsi="Lato Regular"/>
          <w:b/>
          <w:spacing w:val="-4"/>
        </w:rPr>
      </w:pPr>
    </w:p>
    <w:p w14:paraId="1143F0FF" w14:textId="5A0DA119" w:rsidR="004D393E" w:rsidRPr="00866DD7" w:rsidRDefault="00E773CA" w:rsidP="00946EBC">
      <w:pPr>
        <w:tabs>
          <w:tab w:val="left" w:pos="-720"/>
        </w:tabs>
        <w:suppressAutoHyphens/>
        <w:jc w:val="both"/>
        <w:rPr>
          <w:rFonts w:ascii="Lato Regular" w:hAnsi="Lato Regular"/>
          <w:b/>
          <w:spacing w:val="-4"/>
        </w:rPr>
      </w:pPr>
      <w:r w:rsidRPr="00866DD7">
        <w:rPr>
          <w:rFonts w:ascii="Lato Regular" w:hAnsi="Lato Regular"/>
          <w:b/>
          <w:spacing w:val="-4"/>
        </w:rPr>
        <w:t xml:space="preserve">B. </w:t>
      </w:r>
      <w:r w:rsidR="004D393E" w:rsidRPr="00866DD7">
        <w:rPr>
          <w:rFonts w:ascii="Lato Regular" w:hAnsi="Lato Regular"/>
          <w:b/>
          <w:spacing w:val="-4"/>
        </w:rPr>
        <w:t>DATOS DE LOS/AS INTEGRANTES DEL EQUIPO DE INVESTIGACIÓN</w:t>
      </w:r>
    </w:p>
    <w:p w14:paraId="768133E3" w14:textId="77777777" w:rsidR="004D393E" w:rsidRPr="00866DD7" w:rsidRDefault="004D393E" w:rsidP="00946EBC">
      <w:pPr>
        <w:jc w:val="both"/>
        <w:rPr>
          <w:rFonts w:ascii="Lato Regular" w:eastAsia="Calibri" w:hAnsi="Lato Regular"/>
          <w:lang w:eastAsia="en-US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409"/>
        <w:gridCol w:w="1276"/>
        <w:gridCol w:w="1985"/>
        <w:gridCol w:w="1701"/>
      </w:tblGrid>
      <w:tr w:rsidR="0080394C" w:rsidRPr="00866DD7" w14:paraId="3A99A22A" w14:textId="77777777" w:rsidTr="008F496D">
        <w:trPr>
          <w:trHeight w:val="77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1EBA9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A863E" w14:textId="22DF90C1" w:rsidR="004D393E" w:rsidRPr="00866DD7" w:rsidRDefault="0080394C" w:rsidP="002A5989">
            <w:pPr>
              <w:jc w:val="center"/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 xml:space="preserve">Apellido y </w:t>
            </w:r>
            <w:r w:rsidR="004D393E" w:rsidRPr="00866DD7">
              <w:rPr>
                <w:rFonts w:ascii="Lato Regular" w:hAnsi="Lato Regular" w:cs="Arial"/>
                <w:color w:val="000000"/>
              </w:rPr>
              <w:t>nombres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CB5D0" w14:textId="0F31F4FA" w:rsidR="004D393E" w:rsidRPr="00866DD7" w:rsidRDefault="00AC1F0D" w:rsidP="002A5989">
            <w:pPr>
              <w:jc w:val="center"/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>Puesto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67DCBC" w14:textId="77777777" w:rsidR="004D393E" w:rsidRPr="00866DD7" w:rsidRDefault="004D393E" w:rsidP="002A5989">
            <w:pPr>
              <w:jc w:val="center"/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 xml:space="preserve">Horas cátedra </w:t>
            </w:r>
            <w:r w:rsidRPr="00866DD7">
              <w:rPr>
                <w:rFonts w:ascii="Lato Regular" w:hAnsi="Lato Regular" w:cs="Arial"/>
              </w:rPr>
              <w:t>semanales</w:t>
            </w:r>
            <w:r w:rsidRPr="00866DD7">
              <w:rPr>
                <w:rFonts w:ascii="Lato Regular" w:hAnsi="Lato Regular" w:cs="Arial"/>
                <w:color w:val="FF0000"/>
              </w:rPr>
              <w:t xml:space="preserve"> </w:t>
            </w:r>
            <w:r w:rsidRPr="00866DD7">
              <w:rPr>
                <w:rFonts w:ascii="Lato Regular" w:hAnsi="Lato Regular" w:cs="Arial"/>
                <w:color w:val="000000"/>
              </w:rPr>
              <w:t xml:space="preserve">  asignadas institucionalmente para investigación</w:t>
            </w:r>
          </w:p>
        </w:tc>
      </w:tr>
      <w:tr w:rsidR="0080394C" w:rsidRPr="00866DD7" w14:paraId="4E901500" w14:textId="77777777" w:rsidTr="008F496D">
        <w:trPr>
          <w:trHeight w:val="335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F00A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B6DC0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287C" w14:textId="77777777" w:rsidR="004D393E" w:rsidRPr="00866DD7" w:rsidRDefault="004D393E" w:rsidP="002A5989">
            <w:pPr>
              <w:jc w:val="center"/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D3C655" w14:textId="67F4FFE3" w:rsidR="004D393E" w:rsidRPr="00866DD7" w:rsidRDefault="0080394C" w:rsidP="002A5989">
            <w:pPr>
              <w:jc w:val="center"/>
              <w:rPr>
                <w:rFonts w:ascii="Lato Regular" w:hAnsi="Lato Regular" w:cs="Arial"/>
                <w:color w:val="000000"/>
                <w:sz w:val="20"/>
                <w:szCs w:val="20"/>
              </w:rPr>
            </w:pPr>
            <w:r w:rsidRPr="00866DD7">
              <w:rPr>
                <w:rFonts w:ascii="Lato Regular" w:hAnsi="Lato Regular" w:cs="Arial"/>
                <w:color w:val="000000"/>
                <w:sz w:val="20"/>
                <w:szCs w:val="20"/>
              </w:rPr>
              <w:t xml:space="preserve">1º </w:t>
            </w:r>
            <w:r w:rsidR="004D393E" w:rsidRPr="00866DD7">
              <w:rPr>
                <w:rFonts w:ascii="Lato Regular" w:hAnsi="Lato Regular" w:cs="Arial"/>
                <w:color w:val="000000"/>
                <w:sz w:val="20"/>
                <w:szCs w:val="20"/>
              </w:rPr>
              <w:t>cuatrimestre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7FE6B" w14:textId="1130AE1A" w:rsidR="004D393E" w:rsidRPr="00866DD7" w:rsidRDefault="0080394C" w:rsidP="002A5989">
            <w:pPr>
              <w:jc w:val="center"/>
              <w:rPr>
                <w:rFonts w:ascii="Lato Regular" w:hAnsi="Lato Regular" w:cs="Arial"/>
                <w:color w:val="000000"/>
                <w:sz w:val="20"/>
                <w:szCs w:val="20"/>
              </w:rPr>
            </w:pPr>
            <w:r w:rsidRPr="00866DD7">
              <w:rPr>
                <w:rFonts w:ascii="Lato Regular" w:hAnsi="Lato Regular" w:cs="Arial"/>
                <w:color w:val="000000"/>
                <w:sz w:val="20"/>
                <w:szCs w:val="20"/>
              </w:rPr>
              <w:t>2º</w:t>
            </w:r>
            <w:r w:rsidR="002A5989" w:rsidRPr="00866DD7">
              <w:rPr>
                <w:rFonts w:ascii="Lato Regular" w:hAnsi="Lato Regular" w:cs="Arial"/>
                <w:color w:val="000000"/>
                <w:sz w:val="20"/>
                <w:szCs w:val="20"/>
              </w:rPr>
              <w:t xml:space="preserve"> </w:t>
            </w:r>
            <w:r w:rsidR="004D393E" w:rsidRPr="00866DD7">
              <w:rPr>
                <w:rFonts w:ascii="Lato Regular" w:hAnsi="Lato Regular" w:cs="Arial"/>
                <w:color w:val="000000"/>
                <w:sz w:val="20"/>
                <w:szCs w:val="20"/>
              </w:rPr>
              <w:t>cuatrimestre</w:t>
            </w:r>
          </w:p>
        </w:tc>
      </w:tr>
      <w:tr w:rsidR="0080394C" w:rsidRPr="00866DD7" w14:paraId="3ADECF31" w14:textId="77777777" w:rsidTr="008F496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28076" w14:textId="6753663E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>Director/a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86F215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C07C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421902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C631E6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80394C" w:rsidRPr="00866DD7" w14:paraId="08252A11" w14:textId="77777777" w:rsidTr="008F496D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4C4B" w14:textId="2A8BFE4E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>Codirector</w:t>
            </w:r>
            <w:r w:rsidR="0080394C" w:rsidRPr="00866DD7">
              <w:rPr>
                <w:rFonts w:ascii="Lato Regular" w:hAnsi="Lato Regular" w:cs="Arial"/>
                <w:color w:val="000000"/>
              </w:rPr>
              <w:t>/a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DE8349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372D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480E8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6209AB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B70344" w:rsidRPr="00866DD7" w14:paraId="2E196407" w14:textId="77777777" w:rsidTr="008F496D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44BF9" w14:textId="73D93AF6" w:rsidR="00B70344" w:rsidRPr="00866DD7" w:rsidRDefault="00B70344" w:rsidP="00B70344">
            <w:pPr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 xml:space="preserve">Docentes investigadores/as </w:t>
            </w:r>
          </w:p>
          <w:p w14:paraId="14CB82DA" w14:textId="6FB7DDA9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67B345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423F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B3F1C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10CEF2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B70344" w:rsidRPr="00866DD7" w14:paraId="4133F5AA" w14:textId="77777777" w:rsidTr="008F496D">
        <w:trPr>
          <w:cantSplit/>
          <w:trHeight w:val="28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F27E1" w14:textId="3F4DC17A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99338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A192D3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8A8D6E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609A90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B70344" w:rsidRPr="00866DD7" w14:paraId="0FA3E6F1" w14:textId="77777777" w:rsidTr="00B70344">
        <w:trPr>
          <w:cantSplit/>
          <w:trHeight w:val="28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45D71" w14:textId="5D193D8A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6173FF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BBD19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826E04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C35968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B70344" w:rsidRPr="00866DD7" w14:paraId="5EF369CE" w14:textId="77777777" w:rsidTr="00B70344">
        <w:trPr>
          <w:cantSplit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F7715" w14:textId="6ADAD82B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817B4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1B47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3D1FD3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AC1DD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B70344" w:rsidRPr="00866DD7" w14:paraId="282B298B" w14:textId="77777777" w:rsidTr="00B70344">
        <w:trPr>
          <w:cantSplit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EF2BB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22C32F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8DFC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A1C0F6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44A9F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B70344" w:rsidRPr="00866DD7" w14:paraId="0840D2A2" w14:textId="77777777" w:rsidTr="00B70344">
        <w:trPr>
          <w:cantSplit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8EFE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AB6369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BBBE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5C2097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B4661" w14:textId="77777777" w:rsidR="00B70344" w:rsidRPr="00866DD7" w:rsidRDefault="00B70344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A759D5" w:rsidRPr="00866DD7" w14:paraId="695056BE" w14:textId="77777777" w:rsidTr="008F496D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D4B12" w14:textId="3C329D73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>Técnicos</w:t>
            </w:r>
            <w:r w:rsidR="00AA2A70" w:rsidRPr="00866DD7">
              <w:rPr>
                <w:rFonts w:ascii="Lato Regular" w:hAnsi="Lato Regular" w:cs="Arial"/>
                <w:color w:val="000000"/>
              </w:rPr>
              <w:t>/as</w:t>
            </w:r>
            <w:r w:rsidRPr="00866DD7">
              <w:rPr>
                <w:rFonts w:ascii="Lato Regular" w:hAnsi="Lato Regular" w:cs="Arial"/>
                <w:color w:val="000000"/>
              </w:rPr>
              <w:t>, ayudantes,</w:t>
            </w:r>
          </w:p>
          <w:p w14:paraId="7995D08C" w14:textId="7BBF849E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>adscriptos</w:t>
            </w:r>
            <w:r w:rsidR="00AA2A70" w:rsidRPr="00866DD7">
              <w:rPr>
                <w:rFonts w:ascii="Lato Regular" w:hAnsi="Lato Regular" w:cs="Arial"/>
                <w:color w:val="000000"/>
              </w:rPr>
              <w:t>/as</w:t>
            </w:r>
            <w:r w:rsidRPr="00866DD7">
              <w:rPr>
                <w:rFonts w:ascii="Lato Regular" w:hAnsi="Lato Regular" w:cs="Arial"/>
                <w:color w:val="000000"/>
              </w:rPr>
              <w:t xml:space="preserve"> de otras instituciones</w:t>
            </w:r>
            <w:r w:rsidR="00B70344" w:rsidRPr="00866DD7">
              <w:rPr>
                <w:rFonts w:ascii="Lato Regular" w:hAnsi="Lato Regular" w:cs="Arial"/>
                <w:color w:val="000000"/>
              </w:rPr>
              <w:t>, etc.</w:t>
            </w:r>
            <w:r w:rsidRPr="00866DD7">
              <w:rPr>
                <w:rFonts w:ascii="Lato Regular" w:hAnsi="Lato Regular" w:cs="Arial"/>
                <w:color w:val="000000"/>
              </w:rPr>
              <w:t xml:space="preserve"> (aclarar)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E70FE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6391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57A5B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B3D63E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A759D5" w:rsidRPr="00866DD7" w14:paraId="0D493193" w14:textId="77777777" w:rsidTr="008F496D">
        <w:trPr>
          <w:cantSplit/>
          <w:trHeight w:val="28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CA9F7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B134A2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D04C4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ECABD8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952BE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A759D5" w:rsidRPr="00866DD7" w14:paraId="1A4A2541" w14:textId="77777777" w:rsidTr="008F496D">
        <w:trPr>
          <w:cantSplit/>
          <w:trHeight w:val="142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F8BC6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A20DB0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3DBD9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5F58A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E98393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A759D5" w:rsidRPr="00866DD7" w14:paraId="01B82DA8" w14:textId="77777777" w:rsidTr="008F496D">
        <w:trPr>
          <w:cantSplit/>
          <w:trHeight w:val="1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66466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67D30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DD7600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4B67E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D9C71C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A759D5" w:rsidRPr="00866DD7" w14:paraId="34213A6B" w14:textId="77777777" w:rsidTr="008F496D">
        <w:trPr>
          <w:cantSplit/>
          <w:trHeight w:val="140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C2727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6C195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AD6DBD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57A1D6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84EBB" w14:textId="77777777" w:rsidR="00A759D5" w:rsidRPr="00866DD7" w:rsidRDefault="00A759D5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521620" w:rsidRPr="00866DD7" w14:paraId="3A1B8C1B" w14:textId="77777777" w:rsidTr="008F496D">
        <w:trPr>
          <w:cantSplit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3E1DE" w14:textId="0D256DE6" w:rsidR="00521620" w:rsidRPr="00866DD7" w:rsidRDefault="00585E78" w:rsidP="00946EBC">
            <w:pPr>
              <w:rPr>
                <w:rFonts w:ascii="Lato Regular" w:hAnsi="Lato Regular" w:cs="Arial"/>
                <w:color w:val="000000"/>
              </w:rPr>
            </w:pPr>
            <w:r>
              <w:rPr>
                <w:rFonts w:ascii="Lato Regular" w:hAnsi="Lato Regular" w:cs="Arial"/>
                <w:color w:val="000000"/>
              </w:rPr>
              <w:t>Estudiantes-</w:t>
            </w:r>
            <w:r w:rsidR="00AA2A70" w:rsidRPr="00866DD7">
              <w:rPr>
                <w:rFonts w:ascii="Lato Regular" w:hAnsi="Lato Regular" w:cs="Arial"/>
                <w:color w:val="000000"/>
              </w:rPr>
              <w:t>ayudant</w:t>
            </w:r>
            <w:r w:rsidR="00521620" w:rsidRPr="00866DD7">
              <w:rPr>
                <w:rFonts w:ascii="Lato Regular" w:hAnsi="Lato Regular" w:cs="Arial"/>
                <w:color w:val="000000"/>
              </w:rPr>
              <w:t>es</w:t>
            </w:r>
            <w:r w:rsidR="008F496D" w:rsidRPr="00866DD7">
              <w:rPr>
                <w:rFonts w:ascii="Lato Regular" w:hAnsi="Lato Regular" w:cs="Arial"/>
                <w:color w:val="000000"/>
              </w:rPr>
              <w:t>/as</w:t>
            </w:r>
          </w:p>
        </w:tc>
        <w:tc>
          <w:tcPr>
            <w:tcW w:w="24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CBE6A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CE43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72AD72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49E5D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521620" w:rsidRPr="00866DD7" w14:paraId="1BB1E396" w14:textId="77777777" w:rsidTr="008F496D">
        <w:trPr>
          <w:cantSplit/>
          <w:trHeight w:val="143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AAB65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E1563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74CAF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5A79F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FC54A2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521620" w:rsidRPr="00866DD7" w14:paraId="1ECA9DA0" w14:textId="77777777" w:rsidTr="008F496D">
        <w:trPr>
          <w:cantSplit/>
          <w:trHeight w:val="143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7CF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CD88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B01F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F8DAB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D56D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  <w:tr w:rsidR="004D393E" w:rsidRPr="00866DD7" w14:paraId="5CBC2B1D" w14:textId="77777777" w:rsidTr="004D393E">
        <w:trPr>
          <w:cantSplit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F534" w14:textId="003FE405" w:rsidR="007E58F6" w:rsidRPr="00866DD7" w:rsidRDefault="00AA2D17" w:rsidP="00946EBC">
            <w:pPr>
              <w:jc w:val="both"/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 xml:space="preserve">Firma digital </w:t>
            </w:r>
            <w:r w:rsidR="007E58F6" w:rsidRPr="00866DD7">
              <w:rPr>
                <w:rFonts w:ascii="Lato Regular" w:hAnsi="Lato Regular" w:cs="Arial"/>
                <w:color w:val="000000"/>
              </w:rPr>
              <w:t>del/de la rector/a avalando el proyecto</w:t>
            </w:r>
            <w:r w:rsidR="001623FC" w:rsidRPr="00866DD7">
              <w:rPr>
                <w:rFonts w:ascii="Lato Regular" w:hAnsi="Lato Regular" w:cs="Arial"/>
                <w:color w:val="000000"/>
              </w:rPr>
              <w:t xml:space="preserve">. </w:t>
            </w:r>
            <w:r w:rsidR="001623FC" w:rsidRPr="00866DD7">
              <w:rPr>
                <w:rFonts w:ascii="Lato Regular" w:hAnsi="Lato Regular" w:cs="Arial"/>
                <w:color w:val="000000"/>
                <w:highlight w:val="yellow"/>
              </w:rPr>
              <w:t>[Pegar la imagen de la firma].</w:t>
            </w:r>
          </w:p>
          <w:p w14:paraId="506D8867" w14:textId="77777777" w:rsidR="007E58F6" w:rsidRPr="00866DD7" w:rsidRDefault="007E58F6" w:rsidP="00946EBC">
            <w:pPr>
              <w:jc w:val="both"/>
              <w:rPr>
                <w:rFonts w:ascii="Lato Regular" w:hAnsi="Lato Regular" w:cs="Arial"/>
                <w:color w:val="000000"/>
              </w:rPr>
            </w:pPr>
          </w:p>
          <w:p w14:paraId="1274ABDD" w14:textId="06CBB864" w:rsidR="004D393E" w:rsidRPr="00866DD7" w:rsidRDefault="008F496D" w:rsidP="00946EBC">
            <w:pPr>
              <w:jc w:val="both"/>
              <w:rPr>
                <w:rFonts w:ascii="Lato Regular" w:hAnsi="Lato Regular" w:cs="Arial"/>
                <w:color w:val="000000"/>
              </w:rPr>
            </w:pPr>
            <w:r w:rsidRPr="00866DD7">
              <w:rPr>
                <w:rFonts w:ascii="Lato Regular" w:hAnsi="Lato Regular" w:cs="Arial"/>
                <w:color w:val="000000"/>
              </w:rPr>
              <w:t xml:space="preserve"> </w:t>
            </w:r>
          </w:p>
          <w:p w14:paraId="352BD758" w14:textId="77777777" w:rsidR="008F496D" w:rsidRPr="00866DD7" w:rsidRDefault="008F496D" w:rsidP="00946EBC">
            <w:pPr>
              <w:rPr>
                <w:rFonts w:ascii="Lato Regular" w:hAnsi="Lato Regular" w:cs="Arial"/>
                <w:color w:val="000000"/>
              </w:rPr>
            </w:pPr>
          </w:p>
          <w:p w14:paraId="554F1FB1" w14:textId="77777777" w:rsidR="008F496D" w:rsidRPr="00866DD7" w:rsidRDefault="008F496D" w:rsidP="00946EBC">
            <w:pPr>
              <w:rPr>
                <w:rFonts w:ascii="Lato Regular" w:hAnsi="Lato Regular" w:cs="Arial"/>
                <w:color w:val="000000"/>
              </w:rPr>
            </w:pPr>
          </w:p>
          <w:p w14:paraId="20F203DF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  <w:p w14:paraId="5468A579" w14:textId="77777777" w:rsidR="004D393E" w:rsidRPr="00866DD7" w:rsidRDefault="004D393E" w:rsidP="00946EBC">
            <w:pPr>
              <w:rPr>
                <w:rFonts w:ascii="Lato Regular" w:hAnsi="Lato Regular" w:cs="Arial"/>
                <w:color w:val="000000"/>
              </w:rPr>
            </w:pPr>
          </w:p>
          <w:p w14:paraId="4DA0EE98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  <w:p w14:paraId="7F8B3988" w14:textId="77777777" w:rsidR="00521620" w:rsidRPr="00866DD7" w:rsidRDefault="00521620" w:rsidP="00946EBC">
            <w:pPr>
              <w:rPr>
                <w:rFonts w:ascii="Lato Regular" w:hAnsi="Lato Regular" w:cs="Arial"/>
                <w:color w:val="000000"/>
              </w:rPr>
            </w:pPr>
          </w:p>
        </w:tc>
      </w:tr>
    </w:tbl>
    <w:p w14:paraId="724F0D6D" w14:textId="57EA31CB" w:rsidR="00521620" w:rsidRPr="00866DD7" w:rsidRDefault="00E773CA" w:rsidP="00946EBC">
      <w:pPr>
        <w:jc w:val="both"/>
        <w:rPr>
          <w:rFonts w:ascii="Lato Regular" w:hAnsi="Lato Regular" w:cs="Arial"/>
          <w:b/>
          <w:color w:val="000000"/>
        </w:rPr>
      </w:pPr>
      <w:r w:rsidRPr="00866DD7">
        <w:rPr>
          <w:rFonts w:ascii="Lato Regular" w:hAnsi="Lato Regular" w:cs="Arial"/>
          <w:b/>
          <w:color w:val="000000"/>
        </w:rPr>
        <w:lastRenderedPageBreak/>
        <w:t xml:space="preserve">C. </w:t>
      </w:r>
      <w:r w:rsidR="00521620" w:rsidRPr="00866DD7">
        <w:rPr>
          <w:rFonts w:ascii="Lato Regular" w:hAnsi="Lato Regular" w:cs="Arial"/>
          <w:b/>
          <w:color w:val="000000"/>
        </w:rPr>
        <w:t>DATOS DE OTRAS INSTITUCIONES INVOLUCRADAS CON ACUERDOS PREESTABLECIDOS Y ACEPTADOS INSTITUCIONALMENTE</w:t>
      </w:r>
    </w:p>
    <w:p w14:paraId="5DC2F76C" w14:textId="77777777" w:rsidR="00521620" w:rsidRPr="00866DD7" w:rsidRDefault="00521620" w:rsidP="00946EBC">
      <w:pPr>
        <w:ind w:left="708"/>
        <w:jc w:val="both"/>
        <w:rPr>
          <w:rFonts w:ascii="Lato Regular" w:hAnsi="Lato Regular"/>
          <w:color w:val="000000"/>
          <w:spacing w:val="-3"/>
        </w:rPr>
      </w:pPr>
    </w:p>
    <w:tbl>
      <w:tblPr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4"/>
        <w:gridCol w:w="1909"/>
        <w:gridCol w:w="3899"/>
      </w:tblGrid>
      <w:tr w:rsidR="00521620" w:rsidRPr="00866DD7" w14:paraId="0EEDB424" w14:textId="77777777" w:rsidTr="0039781C">
        <w:tc>
          <w:tcPr>
            <w:tcW w:w="3444" w:type="dxa"/>
            <w:shd w:val="clear" w:color="auto" w:fill="auto"/>
          </w:tcPr>
          <w:p w14:paraId="1B9AC892" w14:textId="1FED1A92" w:rsidR="00521620" w:rsidRPr="00866DD7" w:rsidRDefault="00521620" w:rsidP="00B70344">
            <w:pPr>
              <w:rPr>
                <w:rFonts w:ascii="Lato Regular" w:hAnsi="Lato Regular"/>
                <w:color w:val="000000"/>
                <w:spacing w:val="-3"/>
              </w:rPr>
            </w:pPr>
            <w:r w:rsidRPr="00866DD7">
              <w:rPr>
                <w:rFonts w:ascii="Lato Regular" w:hAnsi="Lato Regular"/>
                <w:color w:val="000000"/>
                <w:spacing w:val="-3"/>
              </w:rPr>
              <w:t>N</w:t>
            </w:r>
            <w:r w:rsidR="00B70344" w:rsidRPr="00866DD7">
              <w:rPr>
                <w:rFonts w:ascii="Lato Regular" w:hAnsi="Lato Regular"/>
                <w:color w:val="000000"/>
                <w:spacing w:val="-3"/>
              </w:rPr>
              <w:t>ombre de la institución</w:t>
            </w:r>
          </w:p>
        </w:tc>
        <w:tc>
          <w:tcPr>
            <w:tcW w:w="1909" w:type="dxa"/>
            <w:shd w:val="clear" w:color="auto" w:fill="auto"/>
          </w:tcPr>
          <w:p w14:paraId="1C0D56D1" w14:textId="3BBA0BB4" w:rsidR="00521620" w:rsidRPr="00866DD7" w:rsidRDefault="00B70344" w:rsidP="00946EBC">
            <w:pPr>
              <w:rPr>
                <w:rFonts w:ascii="Lato Regular" w:hAnsi="Lato Regular"/>
                <w:color w:val="000000"/>
                <w:spacing w:val="-3"/>
              </w:rPr>
            </w:pPr>
            <w:r w:rsidRPr="00866DD7">
              <w:rPr>
                <w:rFonts w:ascii="Lato Regular" w:hAnsi="Lato Regular"/>
                <w:color w:val="000000"/>
                <w:spacing w:val="-3"/>
              </w:rPr>
              <w:t>Tipo de institución</w:t>
            </w:r>
          </w:p>
        </w:tc>
        <w:tc>
          <w:tcPr>
            <w:tcW w:w="3899" w:type="dxa"/>
            <w:shd w:val="clear" w:color="auto" w:fill="auto"/>
          </w:tcPr>
          <w:p w14:paraId="46C8583B" w14:textId="05498982" w:rsidR="00521620" w:rsidRPr="00866DD7" w:rsidRDefault="00B70344" w:rsidP="008F71D8">
            <w:pPr>
              <w:rPr>
                <w:rFonts w:ascii="Lato Regular" w:hAnsi="Lato Regular"/>
                <w:color w:val="000000"/>
                <w:spacing w:val="-3"/>
              </w:rPr>
            </w:pPr>
            <w:r w:rsidRPr="00866DD7">
              <w:rPr>
                <w:rFonts w:ascii="Lato Regular" w:hAnsi="Lato Regular"/>
                <w:color w:val="000000"/>
                <w:spacing w:val="-3"/>
              </w:rPr>
              <w:t>Características del acuerdo (cooperación, asesoramiento, apoyo financiero, etc.</w:t>
            </w:r>
          </w:p>
        </w:tc>
      </w:tr>
      <w:tr w:rsidR="00521620" w:rsidRPr="00866DD7" w14:paraId="0D30F83F" w14:textId="77777777" w:rsidTr="00E773CA">
        <w:trPr>
          <w:trHeight w:val="371"/>
        </w:trPr>
        <w:tc>
          <w:tcPr>
            <w:tcW w:w="3444" w:type="dxa"/>
            <w:shd w:val="clear" w:color="auto" w:fill="auto"/>
          </w:tcPr>
          <w:p w14:paraId="50248159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  <w:p w14:paraId="23831CFC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</w:tc>
        <w:tc>
          <w:tcPr>
            <w:tcW w:w="1909" w:type="dxa"/>
            <w:shd w:val="clear" w:color="auto" w:fill="auto"/>
          </w:tcPr>
          <w:p w14:paraId="77FBA75E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</w:tc>
        <w:tc>
          <w:tcPr>
            <w:tcW w:w="3899" w:type="dxa"/>
            <w:shd w:val="clear" w:color="auto" w:fill="auto"/>
          </w:tcPr>
          <w:p w14:paraId="0C50A75B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</w:tc>
      </w:tr>
      <w:tr w:rsidR="00521620" w:rsidRPr="00866DD7" w14:paraId="53709483" w14:textId="77777777" w:rsidTr="0039781C">
        <w:tc>
          <w:tcPr>
            <w:tcW w:w="3444" w:type="dxa"/>
            <w:shd w:val="clear" w:color="auto" w:fill="auto"/>
          </w:tcPr>
          <w:p w14:paraId="2AB0467B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  <w:p w14:paraId="478C9BFF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</w:tc>
        <w:tc>
          <w:tcPr>
            <w:tcW w:w="1909" w:type="dxa"/>
            <w:shd w:val="clear" w:color="auto" w:fill="auto"/>
          </w:tcPr>
          <w:p w14:paraId="78497221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</w:tc>
        <w:tc>
          <w:tcPr>
            <w:tcW w:w="3899" w:type="dxa"/>
            <w:shd w:val="clear" w:color="auto" w:fill="auto"/>
          </w:tcPr>
          <w:p w14:paraId="34AC5CCB" w14:textId="77777777" w:rsidR="00521620" w:rsidRPr="00866DD7" w:rsidRDefault="00521620" w:rsidP="00946EBC">
            <w:pPr>
              <w:jc w:val="both"/>
              <w:rPr>
                <w:rFonts w:ascii="Lato Regular" w:hAnsi="Lato Regular"/>
                <w:color w:val="000000"/>
                <w:spacing w:val="-3"/>
              </w:rPr>
            </w:pPr>
          </w:p>
        </w:tc>
      </w:tr>
    </w:tbl>
    <w:p w14:paraId="21D56C02" w14:textId="77777777" w:rsidR="00E773CA" w:rsidRPr="00866DD7" w:rsidRDefault="00E773CA" w:rsidP="00946EBC">
      <w:pPr>
        <w:jc w:val="both"/>
        <w:rPr>
          <w:rFonts w:ascii="Lato Regular" w:hAnsi="Lato Regular"/>
          <w:b/>
          <w:color w:val="000000"/>
        </w:rPr>
      </w:pPr>
    </w:p>
    <w:p w14:paraId="691654DB" w14:textId="4E85204C" w:rsidR="00521620" w:rsidRPr="00866DD7" w:rsidRDefault="00E773CA" w:rsidP="00946EBC">
      <w:pPr>
        <w:jc w:val="both"/>
        <w:rPr>
          <w:rFonts w:ascii="Lato Regular" w:hAnsi="Lato Regular"/>
          <w:b/>
          <w:color w:val="000000"/>
        </w:rPr>
      </w:pPr>
      <w:r w:rsidRPr="00866DD7">
        <w:rPr>
          <w:rFonts w:ascii="Lato Regular" w:hAnsi="Lato Regular"/>
          <w:b/>
          <w:color w:val="000000"/>
        </w:rPr>
        <w:t xml:space="preserve">D. </w:t>
      </w:r>
      <w:r w:rsidR="00521620" w:rsidRPr="00866DD7">
        <w:rPr>
          <w:rFonts w:ascii="Lato Regular" w:hAnsi="Lato Regular"/>
          <w:b/>
          <w:color w:val="000000"/>
        </w:rPr>
        <w:t xml:space="preserve">COPIA </w:t>
      </w:r>
      <w:r w:rsidR="003C5132" w:rsidRPr="00866DD7">
        <w:rPr>
          <w:rFonts w:ascii="Lato Regular" w:hAnsi="Lato Regular"/>
          <w:b/>
          <w:color w:val="000000"/>
        </w:rPr>
        <w:t xml:space="preserve">ESCANEADA </w:t>
      </w:r>
      <w:r w:rsidR="00521620" w:rsidRPr="00866DD7">
        <w:rPr>
          <w:rFonts w:ascii="Lato Regular" w:hAnsi="Lato Regular"/>
          <w:b/>
          <w:color w:val="000000"/>
        </w:rPr>
        <w:t>DE LA RESOLUCIÓN DEL CONSEJO DIRECTIVO APROBANDO</w:t>
      </w:r>
      <w:r w:rsidR="003C5132" w:rsidRPr="00866DD7">
        <w:rPr>
          <w:rFonts w:ascii="Lato Regular" w:hAnsi="Lato Regular"/>
          <w:b/>
          <w:color w:val="000000"/>
        </w:rPr>
        <w:t xml:space="preserve"> EL PROYECTO Y LA CARGA HORARIA</w:t>
      </w:r>
    </w:p>
    <w:p w14:paraId="21AF1529" w14:textId="77777777" w:rsidR="00E773CA" w:rsidRPr="00866DD7" w:rsidRDefault="00E773CA" w:rsidP="00946EBC">
      <w:pPr>
        <w:jc w:val="both"/>
        <w:rPr>
          <w:rFonts w:ascii="Lato Regular" w:hAnsi="Lato Regular"/>
          <w:b/>
          <w:color w:val="000000"/>
        </w:rPr>
      </w:pPr>
    </w:p>
    <w:p w14:paraId="1DDA7831" w14:textId="58461ADE" w:rsidR="003C5132" w:rsidRPr="00866DD7" w:rsidRDefault="008F496D" w:rsidP="00946EBC">
      <w:pPr>
        <w:jc w:val="both"/>
        <w:rPr>
          <w:rFonts w:ascii="Lato Regular" w:hAnsi="Lato Regular"/>
          <w:color w:val="000000"/>
        </w:rPr>
      </w:pPr>
      <w:r w:rsidRPr="00866DD7">
        <w:rPr>
          <w:rFonts w:ascii="Lato Regular" w:hAnsi="Lato Regular"/>
          <w:color w:val="000000"/>
          <w:highlight w:val="yellow"/>
        </w:rPr>
        <w:t>[</w:t>
      </w:r>
      <w:r w:rsidR="00E773CA" w:rsidRPr="00866DD7">
        <w:rPr>
          <w:rFonts w:ascii="Lato Regular" w:hAnsi="Lato Regular"/>
          <w:color w:val="000000"/>
          <w:highlight w:val="yellow"/>
        </w:rPr>
        <w:t>Ad</w:t>
      </w:r>
      <w:r w:rsidR="00FE136D" w:rsidRPr="00866DD7">
        <w:rPr>
          <w:rFonts w:ascii="Lato Regular" w:hAnsi="Lato Regular"/>
          <w:color w:val="000000"/>
          <w:highlight w:val="yellow"/>
        </w:rPr>
        <w:t>juntar al proyecto o incluir</w:t>
      </w:r>
      <w:r w:rsidR="00E773CA" w:rsidRPr="00866DD7">
        <w:rPr>
          <w:rFonts w:ascii="Lato Regular" w:hAnsi="Lato Regular"/>
          <w:color w:val="000000"/>
          <w:highlight w:val="yellow"/>
        </w:rPr>
        <w:t xml:space="preserve"> como parte del documento .pdf</w:t>
      </w:r>
      <w:r w:rsidRPr="00866DD7">
        <w:rPr>
          <w:rFonts w:ascii="Lato Regular" w:hAnsi="Lato Regular"/>
          <w:color w:val="000000"/>
          <w:highlight w:val="yellow"/>
        </w:rPr>
        <w:t>]</w:t>
      </w:r>
      <w:r w:rsidR="00E773CA" w:rsidRPr="00866DD7">
        <w:rPr>
          <w:rFonts w:ascii="Lato Regular" w:hAnsi="Lato Regular"/>
          <w:color w:val="000000"/>
          <w:highlight w:val="yellow"/>
        </w:rPr>
        <w:t>.</w:t>
      </w:r>
    </w:p>
    <w:p w14:paraId="7D618918" w14:textId="77777777" w:rsidR="00E773CA" w:rsidRPr="00866DD7" w:rsidRDefault="00E773CA" w:rsidP="00946EBC">
      <w:pPr>
        <w:jc w:val="both"/>
        <w:rPr>
          <w:rFonts w:ascii="Lato Regular" w:hAnsi="Lato Regular"/>
          <w:b/>
          <w:color w:val="000000"/>
        </w:rPr>
      </w:pPr>
    </w:p>
    <w:p w14:paraId="6141B64E" w14:textId="414225C0" w:rsidR="003C5132" w:rsidRPr="00866DD7" w:rsidRDefault="00E773CA" w:rsidP="00946EBC">
      <w:pPr>
        <w:jc w:val="both"/>
        <w:rPr>
          <w:rFonts w:ascii="Lato Regular" w:hAnsi="Lato Regular"/>
          <w:b/>
          <w:color w:val="000000"/>
        </w:rPr>
      </w:pPr>
      <w:r w:rsidRPr="00866DD7">
        <w:rPr>
          <w:rFonts w:ascii="Lato Regular" w:hAnsi="Lato Regular"/>
          <w:b/>
          <w:color w:val="000000"/>
        </w:rPr>
        <w:t xml:space="preserve">E. </w:t>
      </w:r>
      <w:r w:rsidR="003C5132" w:rsidRPr="00866DD7">
        <w:rPr>
          <w:rFonts w:ascii="Lato Regular" w:hAnsi="Lato Regular"/>
          <w:b/>
          <w:color w:val="000000"/>
        </w:rPr>
        <w:t>PROYECTO</w:t>
      </w:r>
    </w:p>
    <w:p w14:paraId="0AF5D541" w14:textId="77777777" w:rsidR="0037233F" w:rsidRPr="00866DD7" w:rsidRDefault="0037233F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1402CCB2" w14:textId="77777777" w:rsidR="0037233F" w:rsidRPr="00866DD7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Título</w:t>
      </w:r>
    </w:p>
    <w:p w14:paraId="6068FFC6" w14:textId="77777777" w:rsidR="003C5132" w:rsidRPr="00866DD7" w:rsidRDefault="003C5132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C419A9D" w14:textId="6318BA73" w:rsidR="00547F06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783948F5" w14:textId="77777777" w:rsidR="00547F06" w:rsidRPr="00866DD7" w:rsidRDefault="00547F06" w:rsidP="00946EBC">
      <w:pPr>
        <w:jc w:val="both"/>
        <w:rPr>
          <w:rFonts w:ascii="Lato Regular" w:eastAsia="Calibri" w:hAnsi="Lato Regular"/>
          <w:lang w:eastAsia="en-US"/>
        </w:rPr>
      </w:pPr>
    </w:p>
    <w:p w14:paraId="48B0E2BA" w14:textId="52216432" w:rsidR="00547F06" w:rsidRPr="00866DD7" w:rsidRDefault="0074160F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e</w:t>
      </w:r>
      <w:r w:rsidR="00547F06" w:rsidRPr="00866DD7">
        <w:rPr>
          <w:rFonts w:ascii="Lato Regular" w:eastAsia="Calibri" w:hAnsi="Lato Regular"/>
          <w:highlight w:val="yellow"/>
          <w:lang w:eastAsia="en-US"/>
        </w:rPr>
        <w:t xml:space="preserve">l título debería representar el contenido </w:t>
      </w:r>
      <w:r w:rsidR="00983ADD" w:rsidRPr="00866DD7">
        <w:rPr>
          <w:rFonts w:ascii="Lato Regular" w:eastAsia="Calibri" w:hAnsi="Lato Regular"/>
          <w:highlight w:val="yellow"/>
          <w:lang w:eastAsia="en-US"/>
        </w:rPr>
        <w:t xml:space="preserve">del proyecto. </w:t>
      </w:r>
      <w:r w:rsidR="00F36FDC" w:rsidRPr="00866DD7">
        <w:rPr>
          <w:rFonts w:ascii="Lato Regular" w:eastAsia="Calibri" w:hAnsi="Lato Regular"/>
          <w:highlight w:val="yellow"/>
          <w:lang w:eastAsia="en-US"/>
        </w:rPr>
        <w:t xml:space="preserve">Hay </w:t>
      </w:r>
      <w:r w:rsidR="00983ADD" w:rsidRPr="00866DD7">
        <w:rPr>
          <w:rFonts w:ascii="Lato Regular" w:eastAsia="Calibri" w:hAnsi="Lato Regular"/>
          <w:highlight w:val="yellow"/>
          <w:lang w:eastAsia="en-US"/>
        </w:rPr>
        <w:t>un formato clásico</w:t>
      </w:r>
      <w:r w:rsidR="00E159DE" w:rsidRPr="00866DD7">
        <w:rPr>
          <w:rFonts w:ascii="Lato Regular" w:eastAsia="Calibri" w:hAnsi="Lato Regular"/>
          <w:highlight w:val="yellow"/>
          <w:lang w:eastAsia="en-US"/>
        </w:rPr>
        <w:t xml:space="preserve"> —</w:t>
      </w:r>
      <w:r w:rsidR="00983ADD" w:rsidRPr="00866DD7">
        <w:rPr>
          <w:rFonts w:ascii="Lato Regular" w:eastAsia="Calibri" w:hAnsi="Lato Regular"/>
          <w:i/>
          <w:highlight w:val="yellow"/>
          <w:lang w:eastAsia="en-US"/>
        </w:rPr>
        <w:t xml:space="preserve">Discurso de docentes de escuelas primarias acerca </w:t>
      </w:r>
      <w:r w:rsidR="00BD6BDC" w:rsidRPr="00866DD7">
        <w:rPr>
          <w:rFonts w:ascii="Lato Regular" w:eastAsia="Calibri" w:hAnsi="Lato Regular"/>
          <w:i/>
          <w:highlight w:val="yellow"/>
          <w:lang w:eastAsia="en-US"/>
        </w:rPr>
        <w:t xml:space="preserve">de la violencia </w:t>
      </w:r>
      <w:r w:rsidR="0047437E" w:rsidRPr="00866DD7">
        <w:rPr>
          <w:rFonts w:ascii="Lato Regular" w:eastAsia="Calibri" w:hAnsi="Lato Regular"/>
          <w:i/>
          <w:highlight w:val="yellow"/>
          <w:lang w:eastAsia="en-US"/>
        </w:rPr>
        <w:t xml:space="preserve">ejercida </w:t>
      </w:r>
      <w:r w:rsidR="00BD6BDC" w:rsidRPr="00866DD7">
        <w:rPr>
          <w:rFonts w:ascii="Lato Regular" w:eastAsia="Calibri" w:hAnsi="Lato Regular"/>
          <w:i/>
          <w:highlight w:val="yellow"/>
          <w:lang w:eastAsia="en-US"/>
        </w:rPr>
        <w:t>por parte de familias de los/as estudiantes</w:t>
      </w:r>
      <w:r w:rsidR="00E159DE" w:rsidRPr="00866DD7">
        <w:rPr>
          <w:rFonts w:ascii="Lato Regular" w:eastAsia="Calibri" w:hAnsi="Lato Regular"/>
          <w:highlight w:val="yellow"/>
          <w:lang w:eastAsia="en-US"/>
        </w:rPr>
        <w:t xml:space="preserve">— </w:t>
      </w:r>
      <w:r w:rsidR="00F36FDC" w:rsidRPr="00866DD7">
        <w:rPr>
          <w:rFonts w:ascii="Lato Regular" w:eastAsia="Calibri" w:hAnsi="Lato Regular"/>
          <w:highlight w:val="yellow"/>
          <w:lang w:eastAsia="en-US"/>
        </w:rPr>
        <w:t xml:space="preserve">y uno </w:t>
      </w:r>
      <w:r w:rsidR="005C1202" w:rsidRPr="00866DD7">
        <w:rPr>
          <w:rFonts w:ascii="Lato Regular" w:eastAsia="Calibri" w:hAnsi="Lato Regular"/>
          <w:highlight w:val="yellow"/>
          <w:lang w:eastAsia="en-US"/>
        </w:rPr>
        <w:t>metafórico</w:t>
      </w:r>
      <w:r w:rsidR="00E159DE" w:rsidRPr="00866DD7">
        <w:rPr>
          <w:rFonts w:ascii="Lato Regular" w:eastAsia="Calibri" w:hAnsi="Lato Regular"/>
          <w:highlight w:val="yellow"/>
          <w:lang w:eastAsia="en-US"/>
        </w:rPr>
        <w:t xml:space="preserve"> —</w:t>
      </w:r>
      <w:r w:rsidR="005C1202" w:rsidRPr="00866DD7">
        <w:rPr>
          <w:rFonts w:ascii="Lato Regular" w:eastAsia="Calibri" w:hAnsi="Lato Regular"/>
          <w:i/>
          <w:highlight w:val="yellow"/>
          <w:lang w:eastAsia="en-US"/>
        </w:rPr>
        <w:t xml:space="preserve">«La culpa es siempre nuestra»: discurso de docentes acerca de los conflictos en las escuelas </w:t>
      </w:r>
      <w:r w:rsidR="005C1202" w:rsidRPr="00866DD7">
        <w:rPr>
          <w:rFonts w:ascii="Lato Regular" w:eastAsia="Calibri" w:hAnsi="Lato Regular"/>
          <w:highlight w:val="yellow"/>
          <w:lang w:eastAsia="en-US"/>
        </w:rPr>
        <w:t xml:space="preserve">o </w:t>
      </w:r>
      <w:r w:rsidR="006C5A21" w:rsidRPr="00866DD7">
        <w:rPr>
          <w:rFonts w:ascii="Lato Regular" w:eastAsia="Calibri" w:hAnsi="Lato Regular"/>
          <w:i/>
          <w:highlight w:val="yellow"/>
          <w:lang w:eastAsia="en-US"/>
        </w:rPr>
        <w:t>Divide y triunfarás: nuevas estrategias para la enseñanza de las operaciones matemáticas básicas</w:t>
      </w:r>
      <w:r w:rsidR="00E159DE" w:rsidRPr="00866DD7">
        <w:rPr>
          <w:rFonts w:ascii="Lato Regular" w:eastAsia="Calibri" w:hAnsi="Lato Regular"/>
          <w:highlight w:val="yellow"/>
          <w:lang w:eastAsia="en-US"/>
        </w:rPr>
        <w:t>—</w:t>
      </w:r>
      <w:r w:rsidR="0047437E" w:rsidRPr="00866DD7">
        <w:rPr>
          <w:rFonts w:ascii="Lato Regular" w:eastAsia="Calibri" w:hAnsi="Lato Regular"/>
          <w:highlight w:val="yellow"/>
          <w:lang w:eastAsia="en-US"/>
        </w:rPr>
        <w:t>. El título debería</w:t>
      </w:r>
      <w:r w:rsidR="006C5A21" w:rsidRPr="00866DD7">
        <w:rPr>
          <w:rFonts w:ascii="Lato Regular" w:eastAsia="Calibri" w:hAnsi="Lato Regular"/>
          <w:highlight w:val="yellow"/>
          <w:lang w:eastAsia="en-US"/>
        </w:rPr>
        <w:t xml:space="preserve"> ser lo más breve posible y, en cualquier </w:t>
      </w:r>
      <w:r w:rsidR="008C3A1C" w:rsidRPr="00866DD7">
        <w:rPr>
          <w:rFonts w:ascii="Lato Regular" w:eastAsia="Calibri" w:hAnsi="Lato Regular"/>
          <w:highlight w:val="yellow"/>
          <w:lang w:eastAsia="en-US"/>
        </w:rPr>
        <w:t>caso, no exceder las dos líneas</w:t>
      </w:r>
      <w:r w:rsidR="006C5A21" w:rsidRPr="00866DD7">
        <w:rPr>
          <w:rFonts w:ascii="Lato Regular" w:eastAsia="Calibri" w:hAnsi="Lato Regular"/>
          <w:highlight w:val="yellow"/>
          <w:lang w:eastAsia="en-US"/>
        </w:rPr>
        <w:t>.</w:t>
      </w:r>
      <w:r w:rsidR="006C5A21" w:rsidRPr="00866DD7">
        <w:rPr>
          <w:rFonts w:ascii="Lato Regular" w:eastAsia="Calibri" w:hAnsi="Lato Regular"/>
          <w:lang w:eastAsia="en-US"/>
        </w:rPr>
        <w:t xml:space="preserve"> </w:t>
      </w:r>
      <w:r w:rsidR="00461FFA" w:rsidRPr="00866DD7">
        <w:rPr>
          <w:rFonts w:ascii="Lato Regular" w:eastAsia="Calibri" w:hAnsi="Lato Regular"/>
          <w:lang w:eastAsia="en-US"/>
        </w:rPr>
        <w:t xml:space="preserve">  </w:t>
      </w:r>
    </w:p>
    <w:p w14:paraId="2B2D339D" w14:textId="77777777" w:rsidR="003C5132" w:rsidRPr="00866DD7" w:rsidRDefault="003C5132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A739757" w14:textId="7FC82390" w:rsidR="00100CB3" w:rsidRPr="00866DD7" w:rsidRDefault="003C5132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b/>
          <w:bCs/>
          <w:lang w:eastAsia="en-US"/>
        </w:rPr>
        <w:t xml:space="preserve">Áreas temáticas </w:t>
      </w:r>
    </w:p>
    <w:p w14:paraId="3C0937E2" w14:textId="77777777" w:rsidR="008C3A1C" w:rsidRPr="00866DD7" w:rsidRDefault="008C3A1C" w:rsidP="008C3A1C">
      <w:pPr>
        <w:pStyle w:val="Prrafodelista"/>
        <w:ind w:left="567"/>
        <w:jc w:val="both"/>
        <w:rPr>
          <w:rFonts w:ascii="Lato Regular" w:eastAsia="Calibri" w:hAnsi="Lato Regular"/>
          <w:lang w:eastAsia="en-US"/>
        </w:rPr>
      </w:pPr>
    </w:p>
    <w:p w14:paraId="1748D00F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4F783F22" w14:textId="77777777" w:rsidR="0047437E" w:rsidRPr="00866DD7" w:rsidRDefault="0047437E" w:rsidP="00946EBC">
      <w:pPr>
        <w:jc w:val="both"/>
        <w:rPr>
          <w:rFonts w:ascii="Lato Regular" w:eastAsia="Calibri" w:hAnsi="Lato Regular"/>
          <w:lang w:eastAsia="en-US"/>
        </w:rPr>
      </w:pPr>
    </w:p>
    <w:p w14:paraId="7D0D8B39" w14:textId="0B1C2C18" w:rsidR="000F6020" w:rsidRPr="00866DD7" w:rsidRDefault="00D023CC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las áreas p</w:t>
      </w:r>
      <w:r w:rsidR="0047437E" w:rsidRPr="00866DD7">
        <w:rPr>
          <w:rFonts w:ascii="Lato Regular" w:eastAsia="Calibri" w:hAnsi="Lato Regular"/>
          <w:highlight w:val="yellow"/>
          <w:lang w:eastAsia="en-US"/>
        </w:rPr>
        <w:t>ueden ser disciplinas —Matemáticas, Música</w:t>
      </w:r>
      <w:r w:rsidR="00691238" w:rsidRPr="00866DD7">
        <w:rPr>
          <w:rFonts w:ascii="Lato Regular" w:eastAsia="Calibri" w:hAnsi="Lato Regular"/>
          <w:highlight w:val="yellow"/>
          <w:lang w:eastAsia="en-US"/>
        </w:rPr>
        <w:t>, Psicología</w:t>
      </w:r>
      <w:r w:rsidR="0047437E" w:rsidRPr="00866DD7">
        <w:rPr>
          <w:rFonts w:ascii="Lato Regular" w:eastAsia="Calibri" w:hAnsi="Lato Regular"/>
          <w:highlight w:val="yellow"/>
          <w:lang w:eastAsia="en-US"/>
        </w:rPr>
        <w:t>—</w:t>
      </w:r>
      <w:r w:rsidR="008508E3" w:rsidRPr="00866DD7">
        <w:rPr>
          <w:rFonts w:ascii="Lato Regular" w:eastAsia="Calibri" w:hAnsi="Lato Regular"/>
          <w:highlight w:val="yellow"/>
          <w:lang w:eastAsia="en-US"/>
        </w:rPr>
        <w:t xml:space="preserve"> o algo más específico, como estrategias pedagógicas </w:t>
      </w:r>
      <w:r w:rsidR="0047437E" w:rsidRPr="00866DD7">
        <w:rPr>
          <w:rFonts w:ascii="Lato Regular" w:eastAsia="Calibri" w:hAnsi="Lato Regular"/>
          <w:highlight w:val="yellow"/>
          <w:lang w:eastAsia="en-US"/>
        </w:rPr>
        <w:t>—aprendizaje por proyectos</w:t>
      </w:r>
      <w:r w:rsidR="008508E3" w:rsidRPr="00866DD7">
        <w:rPr>
          <w:rFonts w:ascii="Lato Regular" w:eastAsia="Calibri" w:hAnsi="Lato Regular"/>
          <w:highlight w:val="yellow"/>
          <w:lang w:eastAsia="en-US"/>
        </w:rPr>
        <w:t>, método analítico</w:t>
      </w:r>
      <w:r w:rsidR="0047437E" w:rsidRPr="00866DD7">
        <w:rPr>
          <w:rFonts w:ascii="Lato Regular" w:eastAsia="Calibri" w:hAnsi="Lato Regular"/>
          <w:highlight w:val="yellow"/>
          <w:lang w:eastAsia="en-US"/>
        </w:rPr>
        <w:t xml:space="preserve">—, conceptos o </w:t>
      </w:r>
      <w:r w:rsidR="00B82836" w:rsidRPr="00866DD7">
        <w:rPr>
          <w:rFonts w:ascii="Lato Regular" w:eastAsia="Calibri" w:hAnsi="Lato Regular"/>
          <w:highlight w:val="yellow"/>
          <w:lang w:eastAsia="en-US"/>
        </w:rPr>
        <w:t xml:space="preserve">modelos teóricos </w:t>
      </w:r>
      <w:r w:rsidR="0047437E" w:rsidRPr="00866DD7">
        <w:rPr>
          <w:rFonts w:ascii="Lato Regular" w:eastAsia="Calibri" w:hAnsi="Lato Regular"/>
          <w:highlight w:val="yellow"/>
          <w:lang w:eastAsia="en-US"/>
        </w:rPr>
        <w:t>—</w:t>
      </w:r>
      <w:r w:rsidR="008508E3" w:rsidRPr="00866DD7">
        <w:rPr>
          <w:rFonts w:ascii="Lato Regular" w:eastAsia="Calibri" w:hAnsi="Lato Regular"/>
          <w:highlight w:val="yellow"/>
          <w:lang w:eastAsia="en-US"/>
        </w:rPr>
        <w:t>aprendizaje pleno,</w:t>
      </w:r>
      <w:r w:rsidR="00A91DD8" w:rsidRPr="00866DD7">
        <w:rPr>
          <w:rFonts w:ascii="Lato Regular" w:eastAsia="Calibri" w:hAnsi="Lato Regular"/>
          <w:highlight w:val="yellow"/>
          <w:lang w:eastAsia="en-US"/>
        </w:rPr>
        <w:t xml:space="preserve"> operaciones formales</w:t>
      </w:r>
      <w:r w:rsidR="00B82836" w:rsidRPr="00866DD7">
        <w:rPr>
          <w:rFonts w:ascii="Lato Regular" w:eastAsia="Calibri" w:hAnsi="Lato Regular"/>
          <w:highlight w:val="yellow"/>
          <w:lang w:eastAsia="en-US"/>
        </w:rPr>
        <w:t>, socialización secundaria</w:t>
      </w:r>
      <w:r w:rsidR="008C3A1C" w:rsidRPr="00866DD7">
        <w:rPr>
          <w:rFonts w:ascii="Lato Regular" w:eastAsia="Calibri" w:hAnsi="Lato Regular"/>
          <w:highlight w:val="yellow"/>
          <w:lang w:eastAsia="en-US"/>
        </w:rPr>
        <w:t>, desgranamiento</w:t>
      </w:r>
      <w:r w:rsidR="00A91DD8" w:rsidRPr="00866DD7">
        <w:rPr>
          <w:rFonts w:ascii="Lato Regular" w:eastAsia="Calibri" w:hAnsi="Lato Regular"/>
          <w:highlight w:val="yellow"/>
          <w:lang w:eastAsia="en-US"/>
        </w:rPr>
        <w:t>—</w:t>
      </w:r>
      <w:r w:rsidR="00083D47" w:rsidRPr="00866DD7">
        <w:rPr>
          <w:rFonts w:ascii="Lato Regular" w:eastAsia="Calibri" w:hAnsi="Lato Regular"/>
          <w:highlight w:val="yellow"/>
          <w:lang w:eastAsia="en-US"/>
        </w:rPr>
        <w:t>, procesos —</w:t>
      </w:r>
      <w:r w:rsidR="00A91DD8" w:rsidRPr="00866DD7">
        <w:rPr>
          <w:rFonts w:ascii="Lato Regular" w:eastAsia="Calibri" w:hAnsi="Lato Regular"/>
          <w:highlight w:val="yellow"/>
          <w:lang w:eastAsia="en-US"/>
        </w:rPr>
        <w:t>trayectorias escolares, planificación</w:t>
      </w:r>
      <w:r w:rsidR="00083D47" w:rsidRPr="00866DD7">
        <w:rPr>
          <w:rFonts w:ascii="Lato Regular" w:eastAsia="Calibri" w:hAnsi="Lato Regular"/>
          <w:highlight w:val="yellow"/>
          <w:lang w:eastAsia="en-US"/>
        </w:rPr>
        <w:t xml:space="preserve"> estratégica—</w:t>
      </w:r>
      <w:r w:rsidR="00496C6A" w:rsidRPr="00866DD7">
        <w:rPr>
          <w:rFonts w:ascii="Lato Regular" w:eastAsia="Calibri" w:hAnsi="Lato Regular"/>
          <w:highlight w:val="yellow"/>
          <w:lang w:eastAsia="en-US"/>
        </w:rPr>
        <w:t xml:space="preserve">, etc. Lo ideal es que </w:t>
      </w:r>
      <w:r w:rsidR="00083D47" w:rsidRPr="00866DD7">
        <w:rPr>
          <w:rFonts w:ascii="Lato Regular" w:eastAsia="Calibri" w:hAnsi="Lato Regular"/>
          <w:highlight w:val="yellow"/>
          <w:lang w:eastAsia="en-US"/>
        </w:rPr>
        <w:t xml:space="preserve">las áreas </w:t>
      </w:r>
      <w:r w:rsidR="00496C6A" w:rsidRPr="00866DD7">
        <w:rPr>
          <w:rFonts w:ascii="Lato Regular" w:eastAsia="Calibri" w:hAnsi="Lato Regular"/>
          <w:highlight w:val="yellow"/>
          <w:lang w:eastAsia="en-US"/>
        </w:rPr>
        <w:t>s</w:t>
      </w:r>
      <w:r w:rsidR="0074160F" w:rsidRPr="00866DD7">
        <w:rPr>
          <w:rFonts w:ascii="Lato Regular" w:eastAsia="Calibri" w:hAnsi="Lato Regular"/>
          <w:highlight w:val="yellow"/>
          <w:lang w:eastAsia="en-US"/>
        </w:rPr>
        <w:t>ean lo</w:t>
      </w:r>
      <w:r w:rsidR="004A41C3" w:rsidRPr="00866DD7">
        <w:rPr>
          <w:rFonts w:ascii="Lato Regular" w:eastAsia="Calibri" w:hAnsi="Lato Regular"/>
          <w:highlight w:val="yellow"/>
          <w:lang w:eastAsia="en-US"/>
        </w:rPr>
        <w:t xml:space="preserve"> más específicas posible, </w:t>
      </w:r>
      <w:r w:rsidR="009B35CF" w:rsidRPr="00866DD7">
        <w:rPr>
          <w:rFonts w:ascii="Lato Regular" w:eastAsia="Calibri" w:hAnsi="Lato Regular"/>
          <w:highlight w:val="yellow"/>
          <w:lang w:eastAsia="en-US"/>
        </w:rPr>
        <w:t>es decir, lo más «cercanas» al objeto de estudio</w:t>
      </w:r>
      <w:r w:rsidR="0074160F" w:rsidRPr="00866DD7">
        <w:rPr>
          <w:rFonts w:ascii="Lato Regular" w:eastAsia="Calibri" w:hAnsi="Lato Regular"/>
          <w:highlight w:val="yellow"/>
          <w:lang w:eastAsia="en-US"/>
        </w:rPr>
        <w:t xml:space="preserve"> que sea posible</w:t>
      </w:r>
      <w:r w:rsidR="009B35CF" w:rsidRPr="00866DD7">
        <w:rPr>
          <w:rFonts w:ascii="Lato Regular" w:eastAsia="Calibri" w:hAnsi="Lato Regular"/>
          <w:highlight w:val="yellow"/>
          <w:lang w:eastAsia="en-US"/>
        </w:rPr>
        <w:t xml:space="preserve">, </w:t>
      </w:r>
      <w:r w:rsidR="00496C6A" w:rsidRPr="00866DD7">
        <w:rPr>
          <w:rFonts w:ascii="Lato Regular" w:eastAsia="Calibri" w:hAnsi="Lato Regular"/>
          <w:highlight w:val="yellow"/>
          <w:lang w:eastAsia="en-US"/>
        </w:rPr>
        <w:t>de manera</w:t>
      </w:r>
      <w:r w:rsidR="00B82836" w:rsidRPr="00866DD7">
        <w:rPr>
          <w:rFonts w:ascii="Lato Regular" w:eastAsia="Calibri" w:hAnsi="Lato Regular"/>
          <w:highlight w:val="yellow"/>
          <w:lang w:eastAsia="en-US"/>
        </w:rPr>
        <w:t xml:space="preserve"> de dar una referencia clara de</w:t>
      </w:r>
      <w:r w:rsidR="000F6020" w:rsidRPr="00866DD7">
        <w:rPr>
          <w:rFonts w:ascii="Lato Regular" w:eastAsia="Calibri" w:hAnsi="Lato Regular"/>
          <w:highlight w:val="yellow"/>
          <w:lang w:eastAsia="en-US"/>
        </w:rPr>
        <w:t>l</w:t>
      </w:r>
      <w:r w:rsidR="00496C6A" w:rsidRPr="00866DD7">
        <w:rPr>
          <w:rFonts w:ascii="Lato Regular" w:eastAsia="Calibri" w:hAnsi="Lato Regular"/>
          <w:highlight w:val="yellow"/>
          <w:lang w:eastAsia="en-US"/>
        </w:rPr>
        <w:t xml:space="preserve"> contenido del proyecto. Es esperable que estén</w:t>
      </w:r>
      <w:r w:rsidR="006B7137" w:rsidRPr="00866DD7">
        <w:rPr>
          <w:rFonts w:ascii="Lato Regular" w:eastAsia="Calibri" w:hAnsi="Lato Regular"/>
          <w:highlight w:val="yellow"/>
          <w:lang w:eastAsia="en-US"/>
        </w:rPr>
        <w:t xml:space="preserve"> vinculadas a las palabras clave</w:t>
      </w:r>
      <w:r w:rsidR="000F6020" w:rsidRPr="00866DD7">
        <w:rPr>
          <w:rFonts w:ascii="Lato Regular" w:eastAsia="Calibri" w:hAnsi="Lato Regular"/>
          <w:highlight w:val="yellow"/>
          <w:lang w:eastAsia="en-US"/>
        </w:rPr>
        <w:t>,</w:t>
      </w:r>
      <w:r w:rsidR="006B7137" w:rsidRPr="00866DD7">
        <w:rPr>
          <w:rFonts w:ascii="Lato Regular" w:eastAsia="Calibri" w:hAnsi="Lato Regular"/>
          <w:highlight w:val="yellow"/>
          <w:lang w:eastAsia="en-US"/>
        </w:rPr>
        <w:t xml:space="preserve"> aunque la diferencia es que las áreas</w:t>
      </w:r>
      <w:r w:rsidR="000F6020" w:rsidRPr="00866DD7">
        <w:rPr>
          <w:rFonts w:ascii="Lato Regular" w:eastAsia="Calibri" w:hAnsi="Lato Regular"/>
          <w:highlight w:val="yellow"/>
          <w:lang w:eastAsia="en-US"/>
        </w:rPr>
        <w:t xml:space="preserve"> son</w:t>
      </w:r>
      <w:r w:rsidR="00B11F78" w:rsidRPr="00866DD7">
        <w:rPr>
          <w:rFonts w:ascii="Lato Regular" w:eastAsia="Calibri" w:hAnsi="Lato Regular"/>
          <w:highlight w:val="yellow"/>
          <w:lang w:eastAsia="en-US"/>
        </w:rPr>
        <w:t xml:space="preserve">, por así decirlo, </w:t>
      </w:r>
      <w:r w:rsidR="000F6020" w:rsidRPr="00866DD7">
        <w:rPr>
          <w:rFonts w:ascii="Lato Regular" w:eastAsia="Calibri" w:hAnsi="Lato Regular"/>
          <w:highlight w:val="yellow"/>
          <w:lang w:eastAsia="en-US"/>
        </w:rPr>
        <w:t xml:space="preserve">«espacios» —teóricos o de otro tipo— en los que se inserta el proyecto mientras que las </w:t>
      </w:r>
      <w:r w:rsidR="002879DC" w:rsidRPr="00866DD7">
        <w:rPr>
          <w:rFonts w:ascii="Lato Regular" w:eastAsia="Calibri" w:hAnsi="Lato Regular"/>
          <w:highlight w:val="yellow"/>
          <w:lang w:eastAsia="en-US"/>
        </w:rPr>
        <w:t>palabras clave están pensadas, mayormente, como una herra</w:t>
      </w:r>
      <w:r w:rsidR="008C3A1C" w:rsidRPr="00866DD7">
        <w:rPr>
          <w:rFonts w:ascii="Lato Regular" w:eastAsia="Calibri" w:hAnsi="Lato Regular"/>
          <w:highlight w:val="yellow"/>
          <w:lang w:eastAsia="en-US"/>
        </w:rPr>
        <w:t>mienta de indexación y búsqueda</w:t>
      </w:r>
      <w:r w:rsidR="002359F1" w:rsidRPr="00866DD7">
        <w:rPr>
          <w:rFonts w:ascii="Lato Regular" w:eastAsia="Calibri" w:hAnsi="Lato Regular"/>
          <w:highlight w:val="yellow"/>
          <w:lang w:eastAsia="en-US"/>
        </w:rPr>
        <w:t>.</w:t>
      </w:r>
    </w:p>
    <w:p w14:paraId="3DDBBF73" w14:textId="77777777" w:rsidR="00100CB3" w:rsidRPr="00866DD7" w:rsidRDefault="00100CB3" w:rsidP="00946EBC">
      <w:pPr>
        <w:jc w:val="both"/>
        <w:rPr>
          <w:rFonts w:ascii="Lato Regular" w:eastAsia="Calibri" w:hAnsi="Lato Regular"/>
          <w:lang w:eastAsia="en-US"/>
        </w:rPr>
      </w:pPr>
    </w:p>
    <w:p w14:paraId="324C81E9" w14:textId="6BDCC68A" w:rsidR="0037233F" w:rsidRPr="00866DD7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Resumen</w:t>
      </w:r>
      <w:r w:rsidR="004A6138" w:rsidRPr="00866DD7">
        <w:rPr>
          <w:rFonts w:ascii="Lato Regular" w:eastAsia="Calibri" w:hAnsi="Lato Regular"/>
          <w:b/>
          <w:lang w:eastAsia="en-US"/>
        </w:rPr>
        <w:t xml:space="preserve"> (máximo 200 palabras)</w:t>
      </w:r>
    </w:p>
    <w:p w14:paraId="3C208709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0B892D33" w14:textId="77777777" w:rsidR="004A41C3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>Escriba aquí.</w:t>
      </w:r>
    </w:p>
    <w:p w14:paraId="238382F8" w14:textId="77777777" w:rsidR="00C3595E" w:rsidRPr="00866DD7" w:rsidRDefault="00C3595E" w:rsidP="00946EBC">
      <w:pPr>
        <w:jc w:val="both"/>
        <w:rPr>
          <w:rFonts w:ascii="Lato Regular" w:eastAsia="Calibri" w:hAnsi="Lato Regular"/>
          <w:lang w:eastAsia="en-US"/>
        </w:rPr>
      </w:pPr>
    </w:p>
    <w:p w14:paraId="340AE189" w14:textId="219257E5" w:rsidR="008C3A1C" w:rsidRPr="00866DD7" w:rsidRDefault="00C3595E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e</w:t>
      </w:r>
      <w:r w:rsidR="004A41C3" w:rsidRPr="00866DD7">
        <w:rPr>
          <w:rFonts w:ascii="Lato Regular" w:eastAsia="Calibri" w:hAnsi="Lato Regular"/>
          <w:highlight w:val="yellow"/>
          <w:lang w:eastAsia="en-US"/>
        </w:rPr>
        <w:t>s más común</w:t>
      </w:r>
      <w:r w:rsidR="009F3036" w:rsidRPr="00866DD7">
        <w:rPr>
          <w:rFonts w:ascii="Lato Regular" w:eastAsia="Calibri" w:hAnsi="Lato Regular"/>
          <w:highlight w:val="yellow"/>
          <w:lang w:eastAsia="en-US"/>
        </w:rPr>
        <w:t xml:space="preserve"> —quizás porque</w:t>
      </w:r>
      <w:r w:rsidRPr="00866DD7">
        <w:rPr>
          <w:rFonts w:ascii="Lato Regular" w:eastAsia="Calibri" w:hAnsi="Lato Regular"/>
          <w:highlight w:val="yellow"/>
          <w:lang w:eastAsia="en-US"/>
        </w:rPr>
        <w:t>, dado el objetivo del resumen,</w:t>
      </w:r>
      <w:r w:rsidR="009F3036" w:rsidRPr="00866DD7">
        <w:rPr>
          <w:rFonts w:ascii="Lato Regular" w:eastAsia="Calibri" w:hAnsi="Lato Regular"/>
          <w:highlight w:val="yellow"/>
          <w:lang w:eastAsia="en-US"/>
        </w:rPr>
        <w:t xml:space="preserve"> tiene más sentido— </w:t>
      </w:r>
      <w:r w:rsidR="004A41C3" w:rsidRPr="00866DD7">
        <w:rPr>
          <w:rFonts w:ascii="Lato Regular" w:eastAsia="Calibri" w:hAnsi="Lato Regular"/>
          <w:highlight w:val="yellow"/>
          <w:lang w:eastAsia="en-US"/>
        </w:rPr>
        <w:t>encontrar resúmenes en investigaciones terminadas que en proyectos. Pero ya que es parte de lo solicitado, el resumen debería contener tres elementos</w:t>
      </w:r>
      <w:r w:rsidR="00CB3284" w:rsidRPr="00866DD7">
        <w:rPr>
          <w:rFonts w:ascii="Lato Regular" w:eastAsia="Calibri" w:hAnsi="Lato Regular"/>
          <w:highlight w:val="yellow"/>
          <w:lang w:eastAsia="en-US"/>
        </w:rPr>
        <w:t xml:space="preserve"> (tratados muy superficialmente, a título enunciativo</w:t>
      </w:r>
      <w:r w:rsidR="002879DC" w:rsidRPr="00866DD7">
        <w:rPr>
          <w:rFonts w:ascii="Lato Regular" w:eastAsia="Calibri" w:hAnsi="Lato Regular"/>
          <w:highlight w:val="yellow"/>
          <w:lang w:eastAsia="en-US"/>
        </w:rPr>
        <w:t xml:space="preserve"> y sin exceder </w:t>
      </w:r>
      <w:r w:rsidR="009F3036" w:rsidRPr="00866DD7">
        <w:rPr>
          <w:rFonts w:ascii="Lato Regular" w:eastAsia="Calibri" w:hAnsi="Lato Regular"/>
          <w:highlight w:val="yellow"/>
          <w:lang w:eastAsia="en-US"/>
        </w:rPr>
        <w:t>las 200 palabras</w:t>
      </w:r>
      <w:r w:rsidR="00CB3284" w:rsidRPr="00866DD7">
        <w:rPr>
          <w:rFonts w:ascii="Lato Regular" w:eastAsia="Calibri" w:hAnsi="Lato Regular"/>
          <w:highlight w:val="yellow"/>
          <w:lang w:eastAsia="en-US"/>
        </w:rPr>
        <w:t>)</w:t>
      </w:r>
      <w:r w:rsidR="004A41C3" w:rsidRPr="00866DD7">
        <w:rPr>
          <w:rFonts w:ascii="Lato Regular" w:eastAsia="Calibri" w:hAnsi="Lato Regular"/>
          <w:highlight w:val="yellow"/>
          <w:lang w:eastAsia="en-US"/>
        </w:rPr>
        <w:t xml:space="preserve">: </w:t>
      </w:r>
    </w:p>
    <w:p w14:paraId="0642A990" w14:textId="77777777" w:rsidR="00B348FC" w:rsidRPr="00866DD7" w:rsidRDefault="00B348FC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7DAEA46D" w14:textId="2317529C" w:rsidR="00C3595E" w:rsidRPr="00866DD7" w:rsidRDefault="004A41C3" w:rsidP="00946EBC">
      <w:pPr>
        <w:pStyle w:val="Prrafodelista"/>
        <w:numPr>
          <w:ilvl w:val="0"/>
          <w:numId w:val="31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qué se pretende averiguar</w:t>
      </w:r>
      <w:r w:rsidR="00CB3284" w:rsidRPr="00866DD7">
        <w:rPr>
          <w:rFonts w:ascii="Lato Regular" w:eastAsia="Calibri" w:hAnsi="Lato Regular"/>
          <w:highlight w:val="yellow"/>
          <w:lang w:eastAsia="en-US"/>
        </w:rPr>
        <w:t xml:space="preserve"> (el problema de investigación)</w:t>
      </w:r>
      <w:r w:rsidR="00C3595E" w:rsidRPr="00866DD7">
        <w:rPr>
          <w:rFonts w:ascii="Lato Regular" w:eastAsia="Calibri" w:hAnsi="Lato Regular"/>
          <w:highlight w:val="yellow"/>
          <w:lang w:eastAsia="en-US"/>
        </w:rPr>
        <w:t>;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</w:p>
    <w:p w14:paraId="46C9E4A2" w14:textId="7481EBD4" w:rsidR="00C3595E" w:rsidRPr="00866DD7" w:rsidRDefault="00CB3284" w:rsidP="00946EBC">
      <w:pPr>
        <w:pStyle w:val="Prrafodelista"/>
        <w:numPr>
          <w:ilvl w:val="0"/>
          <w:numId w:val="31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lastRenderedPageBreak/>
        <w:t>qué mirada teórica se suscribe acerca de dicho problema (marco teórico) y</w:t>
      </w:r>
    </w:p>
    <w:p w14:paraId="5F628446" w14:textId="504F4FD7" w:rsidR="002B0AB2" w:rsidRPr="00866DD7" w:rsidRDefault="00CB3284" w:rsidP="00946EBC">
      <w:pPr>
        <w:pStyle w:val="Prrafodelista"/>
        <w:numPr>
          <w:ilvl w:val="0"/>
          <w:numId w:val="31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cómo se lo abordará (marco metodol</w:t>
      </w:r>
      <w:r w:rsidR="008C3A1C" w:rsidRPr="00866DD7">
        <w:rPr>
          <w:rFonts w:ascii="Lato Regular" w:eastAsia="Calibri" w:hAnsi="Lato Regular"/>
          <w:highlight w:val="yellow"/>
          <w:lang w:eastAsia="en-US"/>
        </w:rPr>
        <w:t>ógico)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. </w:t>
      </w:r>
    </w:p>
    <w:p w14:paraId="7B17DFD3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5DF2AB72" w14:textId="1406F248" w:rsidR="0037233F" w:rsidRPr="00866DD7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Palabras clave</w:t>
      </w:r>
      <w:r w:rsidR="00A3211B" w:rsidRPr="00866DD7">
        <w:rPr>
          <w:rFonts w:ascii="Lato Regular" w:eastAsia="Calibri" w:hAnsi="Lato Regular"/>
          <w:b/>
          <w:lang w:eastAsia="en-US"/>
        </w:rPr>
        <w:t xml:space="preserve"> (cinco</w:t>
      </w:r>
      <w:r w:rsidR="00702007" w:rsidRPr="00866DD7">
        <w:rPr>
          <w:rFonts w:ascii="Lato Regular" w:eastAsia="Calibri" w:hAnsi="Lato Regular"/>
          <w:b/>
          <w:lang w:eastAsia="en-US"/>
        </w:rPr>
        <w:t>, separadas por comas</w:t>
      </w:r>
      <w:r w:rsidR="00A3211B" w:rsidRPr="00866DD7">
        <w:rPr>
          <w:rFonts w:ascii="Lato Regular" w:eastAsia="Calibri" w:hAnsi="Lato Regular"/>
          <w:b/>
          <w:lang w:eastAsia="en-US"/>
        </w:rPr>
        <w:t>)</w:t>
      </w:r>
    </w:p>
    <w:p w14:paraId="41A80FC0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1794D71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254FC500" w14:textId="77777777" w:rsidR="00665A65" w:rsidRPr="00866DD7" w:rsidRDefault="00665A65" w:rsidP="00946EBC">
      <w:pPr>
        <w:jc w:val="both"/>
        <w:rPr>
          <w:rFonts w:ascii="Lato Regular" w:eastAsia="Calibri" w:hAnsi="Lato Regular"/>
          <w:lang w:eastAsia="en-US"/>
        </w:rPr>
      </w:pPr>
    </w:p>
    <w:p w14:paraId="00455603" w14:textId="3996F39A" w:rsidR="00665A65" w:rsidRPr="00866DD7" w:rsidRDefault="00C3595E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</w:t>
      </w:r>
      <w:r w:rsidR="00FF2333" w:rsidRPr="00866DD7">
        <w:rPr>
          <w:rFonts w:ascii="Lato Regular" w:eastAsia="Calibri" w:hAnsi="Lato Regular"/>
          <w:highlight w:val="yellow"/>
          <w:lang w:eastAsia="en-US"/>
        </w:rPr>
        <w:t xml:space="preserve"> e</w:t>
      </w:r>
      <w:r w:rsidR="00665A65" w:rsidRPr="00866DD7">
        <w:rPr>
          <w:rFonts w:ascii="Lato Regular" w:eastAsia="Calibri" w:hAnsi="Lato Regular"/>
          <w:highlight w:val="yellow"/>
          <w:lang w:eastAsia="en-US"/>
        </w:rPr>
        <w:t xml:space="preserve">n la medida en que </w:t>
      </w:r>
      <w:r w:rsidR="00FF2333" w:rsidRPr="00866DD7">
        <w:rPr>
          <w:rFonts w:ascii="Lato Regular" w:eastAsia="Calibri" w:hAnsi="Lato Regular"/>
          <w:highlight w:val="yellow"/>
          <w:lang w:eastAsia="en-US"/>
        </w:rPr>
        <w:t xml:space="preserve">las palabras clave </w:t>
      </w:r>
      <w:r w:rsidR="00665A65" w:rsidRPr="00866DD7">
        <w:rPr>
          <w:rFonts w:ascii="Lato Regular" w:eastAsia="Calibri" w:hAnsi="Lato Regular"/>
          <w:highlight w:val="yellow"/>
          <w:lang w:eastAsia="en-US"/>
        </w:rPr>
        <w:t xml:space="preserve">se usan para </w:t>
      </w:r>
      <w:r w:rsidR="00FF2333" w:rsidRPr="00866DD7">
        <w:rPr>
          <w:rFonts w:ascii="Lato Regular" w:eastAsia="Calibri" w:hAnsi="Lato Regular"/>
          <w:highlight w:val="yellow"/>
          <w:lang w:eastAsia="en-US"/>
        </w:rPr>
        <w:t xml:space="preserve">indexar </w:t>
      </w:r>
      <w:r w:rsidR="00665A65" w:rsidRPr="00866DD7">
        <w:rPr>
          <w:rFonts w:ascii="Lato Regular" w:eastAsia="Calibri" w:hAnsi="Lato Regular"/>
          <w:highlight w:val="yellow"/>
          <w:lang w:eastAsia="en-US"/>
        </w:rPr>
        <w:t xml:space="preserve">y buscar investigaciones, deberían representar el contenido del proyecto. </w:t>
      </w:r>
      <w:r w:rsidR="00FF2333" w:rsidRPr="00866DD7">
        <w:rPr>
          <w:rFonts w:ascii="Lato Regular" w:eastAsia="Calibri" w:hAnsi="Lato Regular"/>
          <w:highlight w:val="yellow"/>
          <w:lang w:eastAsia="en-US"/>
        </w:rPr>
        <w:t>Así</w:t>
      </w:r>
      <w:r w:rsidR="00665A65" w:rsidRPr="00866DD7">
        <w:rPr>
          <w:rFonts w:ascii="Lato Regular" w:eastAsia="Calibri" w:hAnsi="Lato Regular"/>
          <w:highlight w:val="yellow"/>
          <w:lang w:eastAsia="en-US"/>
        </w:rPr>
        <w:t xml:space="preserve">, </w:t>
      </w:r>
      <w:r w:rsidR="00091EA5" w:rsidRPr="00866DD7">
        <w:rPr>
          <w:rFonts w:ascii="Lato Regular" w:eastAsia="Calibri" w:hAnsi="Lato Regular"/>
          <w:highlight w:val="yellow"/>
          <w:lang w:eastAsia="en-US"/>
        </w:rPr>
        <w:t xml:space="preserve">es recomendable que no sean </w:t>
      </w:r>
      <w:r w:rsidR="00665A65" w:rsidRPr="00866DD7">
        <w:rPr>
          <w:rFonts w:ascii="Lato Regular" w:eastAsia="Calibri" w:hAnsi="Lato Regular"/>
          <w:highlight w:val="yellow"/>
          <w:lang w:eastAsia="en-US"/>
        </w:rPr>
        <w:t>muy generales (como «Educación») ni muy específicas (</w:t>
      </w:r>
      <w:r w:rsidR="00D81BA0" w:rsidRPr="00866DD7">
        <w:rPr>
          <w:rFonts w:ascii="Lato Regular" w:eastAsia="Calibri" w:hAnsi="Lato Regular"/>
          <w:highlight w:val="yellow"/>
          <w:lang w:eastAsia="en-US"/>
        </w:rPr>
        <w:t xml:space="preserve">como </w:t>
      </w:r>
      <w:r w:rsidR="00665A65" w:rsidRPr="00866DD7">
        <w:rPr>
          <w:rFonts w:ascii="Lato Regular" w:eastAsia="Calibri" w:hAnsi="Lato Regular"/>
          <w:highlight w:val="yellow"/>
          <w:lang w:eastAsia="en-US"/>
        </w:rPr>
        <w:t>«Relación entre la dieta y el peso corporal en estudiantes</w:t>
      </w:r>
      <w:r w:rsidR="00D81BA0" w:rsidRPr="00866DD7">
        <w:rPr>
          <w:rFonts w:ascii="Lato Regular" w:eastAsia="Calibri" w:hAnsi="Lato Regular"/>
          <w:highlight w:val="yellow"/>
          <w:lang w:eastAsia="en-US"/>
        </w:rPr>
        <w:t xml:space="preserve"> celíacos/as</w:t>
      </w:r>
      <w:r w:rsidR="00665A65" w:rsidRPr="00866DD7">
        <w:rPr>
          <w:rFonts w:ascii="Lato Regular" w:eastAsia="Calibri" w:hAnsi="Lato Regular"/>
          <w:highlight w:val="yellow"/>
          <w:lang w:eastAsia="en-US"/>
        </w:rPr>
        <w:t xml:space="preserve"> de tercer grado de </w:t>
      </w:r>
      <w:r w:rsidR="00D81BA0" w:rsidRPr="00866DD7">
        <w:rPr>
          <w:rFonts w:ascii="Lato Regular" w:eastAsia="Calibri" w:hAnsi="Lato Regular"/>
          <w:highlight w:val="yellow"/>
          <w:lang w:eastAsia="en-US"/>
        </w:rPr>
        <w:t>escuelas rurales»). En ambos casos</w:t>
      </w:r>
      <w:r w:rsidR="00FF2333" w:rsidRPr="00866DD7">
        <w:rPr>
          <w:rFonts w:ascii="Lato Regular" w:eastAsia="Calibri" w:hAnsi="Lato Regular"/>
          <w:highlight w:val="yellow"/>
          <w:lang w:eastAsia="en-US"/>
        </w:rPr>
        <w:t xml:space="preserve"> y por distintas razones</w:t>
      </w:r>
      <w:r w:rsidR="00D81BA0" w:rsidRPr="00866DD7">
        <w:rPr>
          <w:rFonts w:ascii="Lato Regular" w:eastAsia="Calibri" w:hAnsi="Lato Regular"/>
          <w:highlight w:val="yellow"/>
          <w:lang w:eastAsia="en-US"/>
        </w:rPr>
        <w:t xml:space="preserve">, se dificultará la búsqueda (y una investigación que no se encuentra es una investigación que, </w:t>
      </w:r>
      <w:r w:rsidR="00FF2333" w:rsidRPr="00866DD7">
        <w:rPr>
          <w:rFonts w:ascii="Lato Regular" w:eastAsia="Calibri" w:hAnsi="Lato Regular"/>
          <w:highlight w:val="yellow"/>
          <w:lang w:eastAsia="en-US"/>
        </w:rPr>
        <w:t xml:space="preserve">a efectos </w:t>
      </w:r>
      <w:r w:rsidR="00D81BA0" w:rsidRPr="00866DD7">
        <w:rPr>
          <w:rFonts w:ascii="Lato Regular" w:eastAsia="Calibri" w:hAnsi="Lato Regular"/>
          <w:highlight w:val="yellow"/>
          <w:lang w:eastAsia="en-US"/>
        </w:rPr>
        <w:t xml:space="preserve">prácticos, no existe). </w:t>
      </w:r>
      <w:r w:rsidR="00C94DF9" w:rsidRPr="00866DD7">
        <w:rPr>
          <w:rFonts w:ascii="Lato Regular" w:eastAsia="Calibri" w:hAnsi="Lato Regular"/>
          <w:highlight w:val="yellow"/>
          <w:lang w:eastAsia="en-US"/>
        </w:rPr>
        <w:t>En cualquier caso, s</w:t>
      </w:r>
      <w:r w:rsidR="00D81BA0" w:rsidRPr="00866DD7">
        <w:rPr>
          <w:rFonts w:ascii="Lato Regular" w:eastAsia="Calibri" w:hAnsi="Lato Regular"/>
          <w:highlight w:val="yellow"/>
          <w:lang w:eastAsia="en-US"/>
        </w:rPr>
        <w:t xml:space="preserve">e recomienda </w:t>
      </w:r>
      <w:r w:rsidR="00C94DF9" w:rsidRPr="00866DD7">
        <w:rPr>
          <w:rFonts w:ascii="Lato Regular" w:eastAsia="Calibri" w:hAnsi="Lato Regular"/>
          <w:highlight w:val="yellow"/>
          <w:lang w:eastAsia="en-US"/>
        </w:rPr>
        <w:t xml:space="preserve">elegir palabras de diverso grado de generalidad. Frases como las del segundo ejemplo o como «Estilos de gestión» valen como </w:t>
      </w:r>
      <w:r w:rsidR="00C94DF9" w:rsidRPr="00866DD7">
        <w:rPr>
          <w:rFonts w:ascii="Lato Regular" w:eastAsia="Calibri" w:hAnsi="Lato Regular"/>
          <w:i/>
          <w:highlight w:val="yellow"/>
          <w:lang w:eastAsia="en-US"/>
        </w:rPr>
        <w:t xml:space="preserve">una </w:t>
      </w:r>
      <w:r w:rsidR="002359F1" w:rsidRPr="00866DD7">
        <w:rPr>
          <w:rFonts w:ascii="Lato Regular" w:eastAsia="Calibri" w:hAnsi="Lato Regular"/>
          <w:highlight w:val="yellow"/>
          <w:lang w:eastAsia="en-US"/>
        </w:rPr>
        <w:t>palabra clave</w:t>
      </w:r>
      <w:r w:rsidR="002359F1" w:rsidRPr="00866DD7">
        <w:rPr>
          <w:rFonts w:ascii="Lato Regular" w:eastAsia="Calibri" w:hAnsi="Lato Regular"/>
          <w:lang w:eastAsia="en-US"/>
        </w:rPr>
        <w:t>.</w:t>
      </w:r>
      <w:r w:rsidR="00C94DF9" w:rsidRPr="00866DD7">
        <w:rPr>
          <w:rFonts w:ascii="Lato Regular" w:eastAsia="Calibri" w:hAnsi="Lato Regular"/>
          <w:lang w:eastAsia="en-US"/>
        </w:rPr>
        <w:t xml:space="preserve"> </w:t>
      </w:r>
      <w:r w:rsidR="00D81BA0" w:rsidRPr="00866DD7">
        <w:rPr>
          <w:rFonts w:ascii="Lato Regular" w:eastAsia="Calibri" w:hAnsi="Lato Regular"/>
          <w:lang w:eastAsia="en-US"/>
        </w:rPr>
        <w:t xml:space="preserve">   </w:t>
      </w:r>
    </w:p>
    <w:p w14:paraId="7A4D00B8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77218EEC" w14:textId="40BF66CC" w:rsidR="00274417" w:rsidRPr="00866DD7" w:rsidRDefault="00274417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Prob</w:t>
      </w:r>
      <w:r w:rsidR="0037233F" w:rsidRPr="00866DD7">
        <w:rPr>
          <w:rFonts w:ascii="Lato Regular" w:eastAsia="Calibri" w:hAnsi="Lato Regular"/>
          <w:b/>
          <w:lang w:eastAsia="en-US"/>
        </w:rPr>
        <w:t>lema</w:t>
      </w:r>
      <w:r w:rsidR="00A3211B" w:rsidRPr="00866DD7">
        <w:rPr>
          <w:rFonts w:ascii="Lato Regular" w:eastAsia="Calibri" w:hAnsi="Lato Regular"/>
          <w:b/>
          <w:lang w:eastAsia="en-US"/>
        </w:rPr>
        <w:t>tización</w:t>
      </w:r>
    </w:p>
    <w:p w14:paraId="5D74EC25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059CC3FE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0B53D2A6" w14:textId="77777777" w:rsidR="00C94DF9" w:rsidRPr="00866DD7" w:rsidRDefault="00C94DF9" w:rsidP="00946EBC">
      <w:pPr>
        <w:jc w:val="both"/>
        <w:rPr>
          <w:rFonts w:ascii="Lato Regular" w:eastAsia="Calibri" w:hAnsi="Lato Regular"/>
          <w:lang w:eastAsia="en-US"/>
        </w:rPr>
      </w:pPr>
    </w:p>
    <w:p w14:paraId="61D832AD" w14:textId="09D77B27" w:rsidR="002B2064" w:rsidRPr="00866DD7" w:rsidRDefault="00FF2333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l</w:t>
      </w:r>
      <w:r w:rsidR="00C94DF9" w:rsidRPr="00866DD7">
        <w:rPr>
          <w:rFonts w:ascii="Lato Regular" w:eastAsia="Calibri" w:hAnsi="Lato Regular"/>
          <w:highlight w:val="yellow"/>
          <w:lang w:eastAsia="en-US"/>
        </w:rPr>
        <w:t xml:space="preserve">a problematización es el apartado en que </w:t>
      </w:r>
      <w:r w:rsidR="00C94DF9" w:rsidRPr="00866DD7">
        <w:rPr>
          <w:rFonts w:ascii="Lato Regular" w:eastAsia="Calibri" w:hAnsi="Lato Regular"/>
          <w:i/>
          <w:highlight w:val="yellow"/>
          <w:lang w:eastAsia="en-US"/>
        </w:rPr>
        <w:t xml:space="preserve">se construye </w:t>
      </w:r>
      <w:r w:rsidR="00C94DF9" w:rsidRPr="00866DD7">
        <w:rPr>
          <w:rFonts w:ascii="Lato Regular" w:eastAsia="Calibri" w:hAnsi="Lato Regular"/>
          <w:highlight w:val="yellow"/>
          <w:lang w:eastAsia="en-US"/>
        </w:rPr>
        <w:t xml:space="preserve">el problema de investigación. Consiste en una serie de elementos teóricos y contextuales que «llevan» </w:t>
      </w:r>
      <w:r w:rsidR="00F258C8" w:rsidRPr="00866DD7">
        <w:rPr>
          <w:rFonts w:ascii="Lato Regular" w:eastAsia="Calibri" w:hAnsi="Lato Regular"/>
          <w:highlight w:val="yellow"/>
          <w:lang w:eastAsia="en-US"/>
        </w:rPr>
        <w:t>a la pregunta o, dicho de otro modo, justifican su existencia y forma.</w:t>
      </w:r>
      <w:r w:rsidR="00B25ADF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B05AE4" w:rsidRPr="00866DD7">
        <w:rPr>
          <w:rFonts w:ascii="Lato Regular" w:eastAsia="Calibri" w:hAnsi="Lato Regular"/>
          <w:highlight w:val="yellow"/>
          <w:lang w:eastAsia="en-US"/>
        </w:rPr>
        <w:t xml:space="preserve">La problematización debería cumplir </w:t>
      </w:r>
      <w:r w:rsidR="00420DCF" w:rsidRPr="00866DD7">
        <w:rPr>
          <w:rFonts w:ascii="Lato Regular" w:eastAsia="Calibri" w:hAnsi="Lato Regular"/>
          <w:highlight w:val="yellow"/>
          <w:lang w:eastAsia="en-US"/>
        </w:rPr>
        <w:t xml:space="preserve">con </w:t>
      </w:r>
      <w:r w:rsidR="00B05AE4" w:rsidRPr="00866DD7">
        <w:rPr>
          <w:rFonts w:ascii="Lato Regular" w:eastAsia="Calibri" w:hAnsi="Lato Regular"/>
          <w:highlight w:val="yellow"/>
          <w:lang w:eastAsia="en-US"/>
        </w:rPr>
        <w:t xml:space="preserve">los siguientes </w:t>
      </w:r>
      <w:r w:rsidR="00B25ADF" w:rsidRPr="00866DD7">
        <w:rPr>
          <w:rFonts w:ascii="Lato Regular" w:eastAsia="Calibri" w:hAnsi="Lato Regular"/>
          <w:highlight w:val="yellow"/>
          <w:lang w:eastAsia="en-US"/>
        </w:rPr>
        <w:t>criterios</w:t>
      </w:r>
      <w:r w:rsidR="00420DCF" w:rsidRPr="00866DD7">
        <w:rPr>
          <w:rFonts w:ascii="Lato Regular" w:eastAsia="Calibri" w:hAnsi="Lato Regular"/>
          <w:highlight w:val="yellow"/>
          <w:lang w:eastAsia="en-US"/>
        </w:rPr>
        <w:t>:</w:t>
      </w:r>
      <w:r w:rsidR="00B25ADF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</w:p>
    <w:p w14:paraId="7764579C" w14:textId="77777777" w:rsidR="002B2064" w:rsidRPr="00866DD7" w:rsidRDefault="002B2064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2FAD0D4E" w14:textId="7F4209C1" w:rsidR="002B2064" w:rsidRPr="00866DD7" w:rsidRDefault="00420DCF" w:rsidP="00946EBC">
      <w:pPr>
        <w:pStyle w:val="Prrafodelista"/>
        <w:numPr>
          <w:ilvl w:val="0"/>
          <w:numId w:val="29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P</w:t>
      </w:r>
      <w:r w:rsidR="00B25ADF" w:rsidRPr="00866DD7">
        <w:rPr>
          <w:rFonts w:ascii="Lato Regular" w:eastAsia="Calibri" w:hAnsi="Lato Regular"/>
          <w:highlight w:val="yellow"/>
          <w:lang w:eastAsia="en-US"/>
        </w:rPr>
        <w:t>ertinencia (aporte a la construcción del proble</w:t>
      </w:r>
      <w:r w:rsidRPr="00866DD7">
        <w:rPr>
          <w:rFonts w:ascii="Lato Regular" w:eastAsia="Calibri" w:hAnsi="Lato Regular"/>
          <w:highlight w:val="yellow"/>
          <w:lang w:eastAsia="en-US"/>
        </w:rPr>
        <w:t>ma).</w:t>
      </w:r>
    </w:p>
    <w:p w14:paraId="583C76CE" w14:textId="5B859FFF" w:rsidR="002B2064" w:rsidRPr="00866DD7" w:rsidRDefault="00420DCF" w:rsidP="00946EBC">
      <w:pPr>
        <w:pStyle w:val="Prrafodelista"/>
        <w:numPr>
          <w:ilvl w:val="0"/>
          <w:numId w:val="29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S</w:t>
      </w:r>
      <w:r w:rsidR="00B25ADF" w:rsidRPr="00866DD7">
        <w:rPr>
          <w:rFonts w:ascii="Lato Regular" w:eastAsia="Calibri" w:hAnsi="Lato Regular"/>
          <w:highlight w:val="yellow"/>
          <w:lang w:eastAsia="en-US"/>
        </w:rPr>
        <w:t>uficiencia (que «no falte nada» para que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el problema quede construido</w:t>
      </w:r>
      <w:r w:rsidR="00172E70" w:rsidRPr="00866DD7">
        <w:rPr>
          <w:rFonts w:ascii="Lato Regular" w:eastAsia="Calibri" w:hAnsi="Lato Regular"/>
          <w:highlight w:val="yellow"/>
          <w:lang w:eastAsia="en-US"/>
        </w:rPr>
        <w:t xml:space="preserve"> y la pregunta aparezca como un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172E70" w:rsidRPr="00866DD7">
        <w:rPr>
          <w:rFonts w:ascii="Lato Regular" w:eastAsia="Calibri" w:hAnsi="Lato Regular"/>
          <w:highlight w:val="yellow"/>
          <w:lang w:eastAsia="en-US"/>
        </w:rPr>
        <w:t>derivado lógico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de la problematización).</w:t>
      </w:r>
    </w:p>
    <w:p w14:paraId="478FF237" w14:textId="58203B95" w:rsidR="002B2064" w:rsidRPr="00866DD7" w:rsidRDefault="00420DCF" w:rsidP="00946EBC">
      <w:pPr>
        <w:pStyle w:val="Prrafodelista"/>
        <w:numPr>
          <w:ilvl w:val="0"/>
          <w:numId w:val="29"/>
        </w:numPr>
        <w:ind w:left="426" w:hanging="426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J</w:t>
      </w:r>
      <w:r w:rsidR="00B25ADF" w:rsidRPr="00866DD7">
        <w:rPr>
          <w:rFonts w:ascii="Lato Regular" w:eastAsia="Calibri" w:hAnsi="Lato Regular"/>
          <w:highlight w:val="yellow"/>
          <w:lang w:eastAsia="en-US"/>
        </w:rPr>
        <w:t xml:space="preserve">erarquización (orden lógico de lo general a lo específico y de lo teórico a lo contextual). </w:t>
      </w:r>
    </w:p>
    <w:p w14:paraId="2B006400" w14:textId="77777777" w:rsidR="00F36580" w:rsidRPr="00866DD7" w:rsidRDefault="00F36580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29C4DA56" w14:textId="49092B37" w:rsidR="00C94DF9" w:rsidRPr="00866DD7" w:rsidRDefault="00367685" w:rsidP="00946EBC">
      <w:pPr>
        <w:ind w:firstLine="567"/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 xml:space="preserve">Globalmente, la problematización debería hacer </w:t>
      </w:r>
      <w:r w:rsidR="00274FBD" w:rsidRPr="00866DD7">
        <w:rPr>
          <w:rFonts w:ascii="Lato Regular" w:eastAsia="Calibri" w:hAnsi="Lato Regular"/>
          <w:highlight w:val="yellow"/>
          <w:lang w:eastAsia="en-US"/>
        </w:rPr>
        <w:t xml:space="preserve">que </w:t>
      </w:r>
      <w:r w:rsidRPr="00866DD7">
        <w:rPr>
          <w:rFonts w:ascii="Lato Regular" w:eastAsia="Calibri" w:hAnsi="Lato Regular"/>
          <w:highlight w:val="yellow"/>
          <w:lang w:eastAsia="en-US"/>
        </w:rPr>
        <w:t>la pregunta —el el</w:t>
      </w:r>
      <w:r w:rsidR="002B2064" w:rsidRPr="00866DD7">
        <w:rPr>
          <w:rFonts w:ascii="Lato Regular" w:eastAsia="Calibri" w:hAnsi="Lato Regular"/>
          <w:highlight w:val="yellow"/>
          <w:lang w:eastAsia="en-US"/>
        </w:rPr>
        <w:t xml:space="preserve">emento inmediatamente 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posterior— </w:t>
      </w:r>
      <w:r w:rsidR="00274FBD" w:rsidRPr="00866DD7">
        <w:rPr>
          <w:rFonts w:ascii="Lato Regular" w:eastAsia="Calibri" w:hAnsi="Lato Regular"/>
          <w:highlight w:val="yellow"/>
          <w:lang w:eastAsia="en-US"/>
        </w:rPr>
        <w:t xml:space="preserve">se perciba 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como </w:t>
      </w:r>
      <w:r w:rsidR="002359F1" w:rsidRPr="00866DD7">
        <w:rPr>
          <w:rFonts w:ascii="Lato Regular" w:eastAsia="Calibri" w:hAnsi="Lato Regular"/>
          <w:highlight w:val="yellow"/>
          <w:lang w:eastAsia="en-US"/>
        </w:rPr>
        <w:t>justificada e incluso necesaria</w:t>
      </w:r>
      <w:r w:rsidR="002359F1" w:rsidRPr="00866DD7">
        <w:rPr>
          <w:rFonts w:ascii="Lato Regular" w:eastAsia="Calibri" w:hAnsi="Lato Regular"/>
          <w:lang w:eastAsia="en-US"/>
        </w:rPr>
        <w:t>.</w:t>
      </w:r>
      <w:r w:rsidRPr="00866DD7">
        <w:rPr>
          <w:rFonts w:ascii="Lato Regular" w:eastAsia="Calibri" w:hAnsi="Lato Regular"/>
          <w:lang w:eastAsia="en-US"/>
        </w:rPr>
        <w:t xml:space="preserve"> </w:t>
      </w:r>
    </w:p>
    <w:p w14:paraId="72381F8D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E1F5417" w14:textId="58AC8A0D" w:rsidR="00274417" w:rsidRPr="00866DD7" w:rsidRDefault="00006497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Pregunta y o</w:t>
      </w:r>
      <w:r w:rsidR="0037233F" w:rsidRPr="00866DD7">
        <w:rPr>
          <w:rFonts w:ascii="Lato Regular" w:eastAsia="Calibri" w:hAnsi="Lato Regular"/>
          <w:b/>
          <w:lang w:eastAsia="en-US"/>
        </w:rPr>
        <w:t>bjetivos</w:t>
      </w:r>
      <w:r w:rsidR="00A3211B" w:rsidRPr="00866DD7">
        <w:rPr>
          <w:rFonts w:ascii="Lato Regular" w:eastAsia="Calibri" w:hAnsi="Lato Regular"/>
          <w:b/>
          <w:lang w:eastAsia="en-US"/>
        </w:rPr>
        <w:t xml:space="preserve"> </w:t>
      </w:r>
      <w:r w:rsidR="00C7039C" w:rsidRPr="00866DD7">
        <w:rPr>
          <w:rFonts w:ascii="Lato Regular" w:eastAsia="Calibri" w:hAnsi="Lato Regular"/>
          <w:b/>
          <w:lang w:eastAsia="en-US"/>
        </w:rPr>
        <w:t xml:space="preserve">general </w:t>
      </w:r>
      <w:r w:rsidR="00F36580" w:rsidRPr="00866DD7">
        <w:rPr>
          <w:rFonts w:ascii="Lato Regular" w:eastAsia="Calibri" w:hAnsi="Lato Regular"/>
          <w:b/>
          <w:lang w:eastAsia="en-US"/>
        </w:rPr>
        <w:t xml:space="preserve">y </w:t>
      </w:r>
      <w:r w:rsidR="00C7039C" w:rsidRPr="00866DD7">
        <w:rPr>
          <w:rFonts w:ascii="Lato Regular" w:eastAsia="Calibri" w:hAnsi="Lato Regular"/>
          <w:b/>
          <w:lang w:eastAsia="en-US"/>
        </w:rPr>
        <w:t>específicos</w:t>
      </w:r>
    </w:p>
    <w:p w14:paraId="42E9D78A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A1795E0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28A83763" w14:textId="77777777" w:rsidR="00367685" w:rsidRPr="00866DD7" w:rsidRDefault="00367685" w:rsidP="00946EBC">
      <w:pPr>
        <w:jc w:val="both"/>
        <w:rPr>
          <w:rFonts w:ascii="Lato Regular" w:eastAsia="Calibri" w:hAnsi="Lato Regular"/>
          <w:lang w:eastAsia="en-US"/>
        </w:rPr>
      </w:pPr>
    </w:p>
    <w:p w14:paraId="33AE8B29" w14:textId="6E38F71A" w:rsidR="007D3A4F" w:rsidRPr="00866DD7" w:rsidRDefault="004B2704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debe</w:t>
      </w:r>
      <w:r w:rsidR="00E50930" w:rsidRPr="00866DD7">
        <w:rPr>
          <w:rFonts w:ascii="Lato Regular" w:eastAsia="Calibri" w:hAnsi="Lato Regular"/>
          <w:highlight w:val="yellow"/>
          <w:lang w:eastAsia="en-US"/>
        </w:rPr>
        <w:t xml:space="preserve"> consignarse </w:t>
      </w:r>
      <w:r w:rsidR="00E50930" w:rsidRPr="00866DD7">
        <w:rPr>
          <w:rFonts w:ascii="Lato Regular" w:eastAsia="Calibri" w:hAnsi="Lato Regular"/>
          <w:i/>
          <w:highlight w:val="yellow"/>
          <w:lang w:eastAsia="en-US"/>
        </w:rPr>
        <w:t>una</w:t>
      </w:r>
      <w:r w:rsidR="00E50930" w:rsidRPr="00866DD7">
        <w:rPr>
          <w:rFonts w:ascii="Lato Regular" w:eastAsia="Calibri" w:hAnsi="Lato Regular"/>
          <w:highlight w:val="yellow"/>
          <w:lang w:eastAsia="en-US"/>
        </w:rPr>
        <w:t xml:space="preserve"> pregunta, </w:t>
      </w:r>
      <w:r w:rsidR="00E50930" w:rsidRPr="00866DD7">
        <w:rPr>
          <w:rFonts w:ascii="Lato Regular" w:eastAsia="Calibri" w:hAnsi="Lato Regular"/>
          <w:i/>
          <w:highlight w:val="yellow"/>
          <w:lang w:eastAsia="en-US"/>
        </w:rPr>
        <w:t xml:space="preserve">un </w:t>
      </w:r>
      <w:r w:rsidR="00E50930" w:rsidRPr="00866DD7">
        <w:rPr>
          <w:rFonts w:ascii="Lato Regular" w:eastAsia="Calibri" w:hAnsi="Lato Regular"/>
          <w:highlight w:val="yellow"/>
          <w:lang w:eastAsia="en-US"/>
        </w:rPr>
        <w:t xml:space="preserve">objetivo general y entre tres y cinco objetivos específicos. </w:t>
      </w:r>
      <w:r w:rsidRPr="00866DD7">
        <w:rPr>
          <w:rFonts w:ascii="Lato Regular" w:eastAsia="Calibri" w:hAnsi="Lato Regular"/>
          <w:highlight w:val="yellow"/>
          <w:lang w:eastAsia="en-US"/>
        </w:rPr>
        <w:t>Es complejo resumir el apartado por lo que s</w:t>
      </w:r>
      <w:r w:rsidR="00E50930" w:rsidRPr="00866DD7">
        <w:rPr>
          <w:rFonts w:ascii="Lato Regular" w:eastAsia="Calibri" w:hAnsi="Lato Regular"/>
          <w:highlight w:val="yellow"/>
          <w:lang w:eastAsia="en-US"/>
        </w:rPr>
        <w:t xml:space="preserve">e recomienda consultar los </w:t>
      </w:r>
      <w:r w:rsidR="006023E0" w:rsidRPr="00866DD7">
        <w:rPr>
          <w:rFonts w:ascii="Lato Regular" w:eastAsia="Calibri" w:hAnsi="Lato Regular"/>
          <w:highlight w:val="yellow"/>
          <w:lang w:eastAsia="en-US"/>
        </w:rPr>
        <w:t>requisitos</w:t>
      </w:r>
      <w:r w:rsidR="00E50930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7D5219" w:rsidRPr="00866DD7">
        <w:rPr>
          <w:rFonts w:ascii="Lato Regular" w:eastAsia="Calibri" w:hAnsi="Lato Regular"/>
          <w:highlight w:val="yellow"/>
          <w:lang w:eastAsia="en-US"/>
        </w:rPr>
        <w:t>en la literatura específica</w:t>
      </w:r>
      <w:r w:rsidR="006023E0" w:rsidRPr="00866DD7">
        <w:rPr>
          <w:rFonts w:ascii="Lato Regular" w:eastAsia="Calibri" w:hAnsi="Lato Regular"/>
          <w:highlight w:val="yellow"/>
          <w:lang w:eastAsia="en-US"/>
        </w:rPr>
        <w:t>.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En todo caso, la pregunta establece aquello que se quiere averiguar. Debe ser abierta (iniciarse con un </w:t>
      </w:r>
      <w:r w:rsidR="009A6A29" w:rsidRPr="00866DD7">
        <w:rPr>
          <w:rFonts w:ascii="Lato Regular" w:eastAsia="Calibri" w:hAnsi="Lato Regular"/>
          <w:highlight w:val="yellow"/>
          <w:lang w:eastAsia="en-US"/>
        </w:rPr>
        <w:t>modalizador como «qué»</w:t>
      </w:r>
      <w:r w:rsidR="007D5219" w:rsidRPr="00866DD7">
        <w:rPr>
          <w:rFonts w:ascii="Lato Regular" w:eastAsia="Calibri" w:hAnsi="Lato Regular"/>
          <w:highlight w:val="yellow"/>
          <w:lang w:eastAsia="en-US"/>
        </w:rPr>
        <w:t xml:space="preserve"> o</w:t>
      </w:r>
      <w:r w:rsidR="009A6A29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8628AB" w:rsidRPr="00866DD7">
        <w:rPr>
          <w:rFonts w:ascii="Lato Regular" w:eastAsia="Calibri" w:hAnsi="Lato Regular"/>
          <w:highlight w:val="yellow"/>
          <w:lang w:eastAsia="en-US"/>
        </w:rPr>
        <w:t>«cuál/es»</w:t>
      </w:r>
      <w:r w:rsidR="007D5219" w:rsidRPr="00866DD7">
        <w:rPr>
          <w:rFonts w:ascii="Lato Regular" w:eastAsia="Calibri" w:hAnsi="Lato Regular"/>
          <w:highlight w:val="yellow"/>
          <w:lang w:eastAsia="en-US"/>
        </w:rPr>
        <w:t>,</w:t>
      </w:r>
      <w:r w:rsidR="00CC4052" w:rsidRPr="00866DD7">
        <w:rPr>
          <w:rFonts w:ascii="Lato Regular" w:eastAsia="Calibri" w:hAnsi="Lato Regular"/>
          <w:highlight w:val="yellow"/>
          <w:lang w:eastAsia="en-US"/>
        </w:rPr>
        <w:t xml:space="preserve"> menos comúnmente «cómo» y casi nunca «cuándo» y «por qué»</w:t>
      </w:r>
      <w:r w:rsidR="007D5219" w:rsidRPr="00866DD7">
        <w:rPr>
          <w:rFonts w:ascii="Lato Regular" w:eastAsia="Calibri" w:hAnsi="Lato Regular"/>
          <w:highlight w:val="yellow"/>
          <w:lang w:eastAsia="en-US"/>
        </w:rPr>
        <w:t>);</w:t>
      </w:r>
      <w:r w:rsidR="008628AB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CC4052" w:rsidRPr="00866DD7">
        <w:rPr>
          <w:rFonts w:ascii="Lato Regular" w:eastAsia="Calibri" w:hAnsi="Lato Regular"/>
          <w:highlight w:val="yellow"/>
          <w:lang w:eastAsia="en-US"/>
        </w:rPr>
        <w:t xml:space="preserve">continuar </w:t>
      </w:r>
      <w:r w:rsidR="008628AB" w:rsidRPr="00866DD7">
        <w:rPr>
          <w:rFonts w:ascii="Lato Regular" w:eastAsia="Calibri" w:hAnsi="Lato Regular"/>
          <w:highlight w:val="yellow"/>
          <w:lang w:eastAsia="en-US"/>
        </w:rPr>
        <w:t xml:space="preserve">—aunque no siempre— </w:t>
      </w:r>
      <w:r w:rsidR="00CC4052" w:rsidRPr="00866DD7">
        <w:rPr>
          <w:rFonts w:ascii="Lato Regular" w:eastAsia="Calibri" w:hAnsi="Lato Regular"/>
          <w:highlight w:val="yellow"/>
          <w:lang w:eastAsia="en-US"/>
        </w:rPr>
        <w:t xml:space="preserve">con </w:t>
      </w:r>
      <w:r w:rsidR="008628AB" w:rsidRPr="00866DD7">
        <w:rPr>
          <w:rFonts w:ascii="Lato Regular" w:eastAsia="Calibri" w:hAnsi="Lato Regular"/>
          <w:highlight w:val="yellow"/>
          <w:lang w:eastAsia="en-US"/>
        </w:rPr>
        <w:t>un constructo mediador (como «discurso», «narrativas», «significado», etc.)</w:t>
      </w:r>
      <w:r w:rsidR="007D5219" w:rsidRPr="00866DD7">
        <w:rPr>
          <w:rFonts w:ascii="Lato Regular" w:eastAsia="Calibri" w:hAnsi="Lato Regular"/>
          <w:highlight w:val="yellow"/>
          <w:lang w:eastAsia="en-US"/>
        </w:rPr>
        <w:t>;</w:t>
      </w:r>
      <w:r w:rsidR="006C7756" w:rsidRPr="00866DD7">
        <w:rPr>
          <w:rFonts w:ascii="Lato Regular" w:eastAsia="Calibri" w:hAnsi="Lato Regular"/>
          <w:highlight w:val="yellow"/>
          <w:lang w:eastAsia="en-US"/>
        </w:rPr>
        <w:t xml:space="preserve"> habitualmente </w:t>
      </w:r>
      <w:r w:rsidR="00CC4052" w:rsidRPr="00866DD7">
        <w:rPr>
          <w:rFonts w:ascii="Lato Regular" w:eastAsia="Calibri" w:hAnsi="Lato Regular"/>
          <w:highlight w:val="yellow"/>
          <w:lang w:eastAsia="en-US"/>
        </w:rPr>
        <w:t xml:space="preserve">hacer mención al </w:t>
      </w:r>
      <w:r w:rsidR="00F07AFF" w:rsidRPr="00866DD7">
        <w:rPr>
          <w:rFonts w:ascii="Lato Regular" w:eastAsia="Calibri" w:hAnsi="Lato Regular"/>
          <w:highlight w:val="yellow"/>
          <w:lang w:eastAsia="en-US"/>
        </w:rPr>
        <w:t>sujeto objeto de la investigación (como «docentes noveles del nivel primario» o «padres y madres de estudiantes</w:t>
      </w:r>
      <w:r w:rsidR="007D5219" w:rsidRPr="00866DD7">
        <w:rPr>
          <w:rFonts w:ascii="Lato Regular" w:eastAsia="Calibri" w:hAnsi="Lato Regular"/>
          <w:highlight w:val="yellow"/>
          <w:lang w:eastAsia="en-US"/>
        </w:rPr>
        <w:t xml:space="preserve"> de primer grado»);</w:t>
      </w:r>
      <w:r w:rsidR="00CC4052" w:rsidRPr="00866DD7">
        <w:rPr>
          <w:rFonts w:ascii="Lato Regular" w:eastAsia="Calibri" w:hAnsi="Lato Regular"/>
          <w:highlight w:val="yellow"/>
          <w:lang w:eastAsia="en-US"/>
        </w:rPr>
        <w:t xml:space="preserve"> contener </w:t>
      </w:r>
      <w:r w:rsidR="008628AB" w:rsidRPr="00866DD7">
        <w:rPr>
          <w:rFonts w:ascii="Lato Regular" w:eastAsia="Calibri" w:hAnsi="Lato Regular"/>
          <w:highlight w:val="yellow"/>
          <w:lang w:eastAsia="en-US"/>
        </w:rPr>
        <w:t xml:space="preserve">los elementos </w:t>
      </w:r>
      <w:r w:rsidR="006C7756" w:rsidRPr="00866DD7">
        <w:rPr>
          <w:rFonts w:ascii="Lato Regular" w:eastAsia="Calibri" w:hAnsi="Lato Regular"/>
          <w:highlight w:val="yellow"/>
          <w:lang w:eastAsia="en-US"/>
        </w:rPr>
        <w:t>fundamentales de la problem</w:t>
      </w:r>
      <w:r w:rsidR="008F608A" w:rsidRPr="00866DD7">
        <w:rPr>
          <w:rFonts w:ascii="Lato Regular" w:eastAsia="Calibri" w:hAnsi="Lato Regular"/>
          <w:highlight w:val="yellow"/>
          <w:lang w:eastAsia="en-US"/>
        </w:rPr>
        <w:t>atización) y</w:t>
      </w:r>
      <w:r w:rsidR="00BE5170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CC4052" w:rsidRPr="00866DD7">
        <w:rPr>
          <w:rFonts w:ascii="Lato Regular" w:eastAsia="Calibri" w:hAnsi="Lato Regular"/>
          <w:highlight w:val="yellow"/>
          <w:lang w:eastAsia="en-US"/>
        </w:rPr>
        <w:t>consignar</w:t>
      </w:r>
      <w:r w:rsidR="008F608A" w:rsidRPr="00866DD7">
        <w:rPr>
          <w:rFonts w:ascii="Lato Regular" w:eastAsia="Calibri" w:hAnsi="Lato Regular"/>
          <w:highlight w:val="yellow"/>
          <w:lang w:eastAsia="en-US"/>
        </w:rPr>
        <w:t xml:space="preserve"> el recorte espacio-</w:t>
      </w:r>
      <w:r w:rsidR="006C7756" w:rsidRPr="00866DD7">
        <w:rPr>
          <w:rFonts w:ascii="Lato Regular" w:eastAsia="Calibri" w:hAnsi="Lato Regular"/>
          <w:highlight w:val="yellow"/>
          <w:lang w:eastAsia="en-US"/>
        </w:rPr>
        <w:t>temporal.</w:t>
      </w:r>
      <w:r w:rsidR="008F608A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</w:p>
    <w:p w14:paraId="53824CB4" w14:textId="77777777" w:rsidR="00B348FC" w:rsidRDefault="008F608A" w:rsidP="00B348FC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 xml:space="preserve">El objetivo, según el modelo teórico </w:t>
      </w:r>
      <w:r w:rsidR="00BE5170" w:rsidRPr="00866DD7">
        <w:rPr>
          <w:rFonts w:ascii="Lato Regular" w:eastAsia="Calibri" w:hAnsi="Lato Regular"/>
          <w:highlight w:val="yellow"/>
          <w:lang w:eastAsia="en-US"/>
        </w:rPr>
        <w:t xml:space="preserve">por el que se opta </w:t>
      </w:r>
      <w:r w:rsidRPr="00866DD7">
        <w:rPr>
          <w:rFonts w:ascii="Lato Regular" w:eastAsia="Calibri" w:hAnsi="Lato Regular"/>
          <w:highlight w:val="yellow"/>
          <w:lang w:eastAsia="en-US"/>
        </w:rPr>
        <w:t>aquí —que, p</w:t>
      </w:r>
      <w:r w:rsidR="008C61E8" w:rsidRPr="00866DD7">
        <w:rPr>
          <w:rFonts w:ascii="Lato Regular" w:eastAsia="Calibri" w:hAnsi="Lato Regular"/>
          <w:highlight w:val="yellow"/>
          <w:lang w:eastAsia="en-US"/>
        </w:rPr>
        <w:t>or cierto</w:t>
      </w:r>
      <w:r w:rsidR="009C461A" w:rsidRPr="00866DD7">
        <w:rPr>
          <w:rFonts w:ascii="Lato Regular" w:eastAsia="Calibri" w:hAnsi="Lato Regular"/>
          <w:highlight w:val="yellow"/>
          <w:lang w:eastAsia="en-US"/>
        </w:rPr>
        <w:t>,</w:t>
      </w:r>
      <w:r w:rsidR="008C61E8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Pr="00866DD7">
        <w:rPr>
          <w:rFonts w:ascii="Lato Regular" w:eastAsia="Calibri" w:hAnsi="Lato Regular"/>
          <w:highlight w:val="yellow"/>
          <w:lang w:eastAsia="en-US"/>
        </w:rPr>
        <w:t>no es el único— sigue la formulación de la pregunta</w:t>
      </w:r>
      <w:r w:rsidR="008C61E8" w:rsidRPr="00866DD7">
        <w:rPr>
          <w:rFonts w:ascii="Lato Regular" w:eastAsia="Calibri" w:hAnsi="Lato Regular"/>
          <w:highlight w:val="yellow"/>
          <w:lang w:eastAsia="en-US"/>
        </w:rPr>
        <w:t>,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salvo por </w:t>
      </w:r>
      <w:r w:rsidR="008C61E8" w:rsidRPr="00866DD7">
        <w:rPr>
          <w:rFonts w:ascii="Lato Regular" w:eastAsia="Calibri" w:hAnsi="Lato Regular"/>
          <w:highlight w:val="yellow"/>
          <w:lang w:eastAsia="en-US"/>
        </w:rPr>
        <w:t xml:space="preserve">el hecho de </w:t>
      </w:r>
      <w:r w:rsidR="009C461A" w:rsidRPr="00866DD7">
        <w:rPr>
          <w:rFonts w:ascii="Lato Regular" w:eastAsia="Calibri" w:hAnsi="Lato Regular"/>
          <w:highlight w:val="yellow"/>
          <w:lang w:eastAsia="en-US"/>
        </w:rPr>
        <w:t xml:space="preserve">iniciarse 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con un verbo </w:t>
      </w:r>
      <w:r w:rsidR="009C461A" w:rsidRPr="00866DD7">
        <w:rPr>
          <w:rFonts w:ascii="Lato Regular" w:eastAsia="Calibri" w:hAnsi="Lato Regular"/>
          <w:highlight w:val="yellow"/>
          <w:lang w:eastAsia="en-US"/>
        </w:rPr>
        <w:t xml:space="preserve">en infinitivo </w:t>
      </w:r>
      <w:r w:rsidRPr="00866DD7">
        <w:rPr>
          <w:rFonts w:ascii="Lato Regular" w:eastAsia="Calibri" w:hAnsi="Lato Regular"/>
          <w:highlight w:val="yellow"/>
          <w:lang w:eastAsia="en-US"/>
        </w:rPr>
        <w:t>—habitualmente de tipo cognoscitivo, como «conocer», «describir», «determinar», «comparar»</w:t>
      </w:r>
      <w:r w:rsidR="008C61E8" w:rsidRPr="00866DD7">
        <w:rPr>
          <w:rFonts w:ascii="Lato Regular" w:eastAsia="Calibri" w:hAnsi="Lato Regular"/>
          <w:highlight w:val="yellow"/>
          <w:lang w:eastAsia="en-US"/>
        </w:rPr>
        <w:t xml:space="preserve">, etc.—. </w:t>
      </w:r>
    </w:p>
    <w:p w14:paraId="6FF5D2A4" w14:textId="77777777" w:rsidR="00585E78" w:rsidRPr="00866DD7" w:rsidRDefault="00585E78" w:rsidP="00B348FC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</w:p>
    <w:p w14:paraId="5C3FD9F6" w14:textId="77777777" w:rsidR="00B348FC" w:rsidRPr="00866DD7" w:rsidRDefault="00B348FC" w:rsidP="00B348FC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</w:p>
    <w:p w14:paraId="601F9804" w14:textId="48C58303" w:rsidR="008F608A" w:rsidRPr="00866DD7" w:rsidRDefault="008C61E8" w:rsidP="00B348FC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lastRenderedPageBreak/>
        <w:t>Finalmente, los objetivos específicos deberían ser entre tres y cinco y detallar (</w:t>
      </w:r>
      <w:r w:rsidRPr="00866DD7">
        <w:rPr>
          <w:rFonts w:ascii="Lato Regular" w:eastAsia="Calibri" w:hAnsi="Lato Regular"/>
          <w:i/>
          <w:highlight w:val="yellow"/>
          <w:lang w:eastAsia="en-US"/>
        </w:rPr>
        <w:t>especificar</w:t>
      </w:r>
      <w:r w:rsidR="00E738AA" w:rsidRPr="00866DD7">
        <w:rPr>
          <w:rFonts w:ascii="Lato Regular" w:eastAsia="Calibri" w:hAnsi="Lato Regular"/>
          <w:highlight w:val="yellow"/>
          <w:lang w:eastAsia="en-US"/>
        </w:rPr>
        <w:t>, justamente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) el general, es decir, </w:t>
      </w:r>
      <w:r w:rsidRPr="00866DD7">
        <w:rPr>
          <w:rFonts w:ascii="Lato Regular" w:eastAsia="Calibri" w:hAnsi="Lato Regular"/>
          <w:i/>
          <w:highlight w:val="yellow"/>
          <w:lang w:eastAsia="en-US"/>
        </w:rPr>
        <w:t xml:space="preserve">reducir 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su </w:t>
      </w:r>
      <w:r w:rsidR="00E738AA" w:rsidRPr="00866DD7">
        <w:rPr>
          <w:rFonts w:ascii="Lato Regular" w:eastAsia="Calibri" w:hAnsi="Lato Regular"/>
          <w:highlight w:val="yellow"/>
          <w:lang w:eastAsia="en-US"/>
        </w:rPr>
        <w:t xml:space="preserve">nivel de abstracción. </w:t>
      </w:r>
      <w:r w:rsidR="004B424F" w:rsidRPr="00866DD7">
        <w:rPr>
          <w:rFonts w:ascii="Lato Regular" w:eastAsia="Calibri" w:hAnsi="Lato Regular"/>
          <w:highlight w:val="yellow"/>
          <w:lang w:eastAsia="en-US"/>
        </w:rPr>
        <w:t>Dicho de otro modo, deberían precisar las dimensiones que componen el problema de investigación y que, dado el nivel de abstracción del objetivo general, no se hallan en él. </w:t>
      </w:r>
      <w:r w:rsidR="00E738AA" w:rsidRPr="00866DD7">
        <w:rPr>
          <w:rFonts w:ascii="Lato Regular" w:eastAsia="Calibri" w:hAnsi="Lato Regular"/>
          <w:highlight w:val="yellow"/>
          <w:lang w:eastAsia="en-US"/>
        </w:rPr>
        <w:t>Los objetivos específicos no deberían repetir ni desbordar el general</w:t>
      </w:r>
      <w:r w:rsidR="00DE4F15" w:rsidRPr="00866DD7">
        <w:rPr>
          <w:rFonts w:ascii="Lato Regular" w:eastAsia="Calibri" w:hAnsi="Lato Regular"/>
          <w:highlight w:val="yellow"/>
          <w:lang w:eastAsia="en-US"/>
        </w:rPr>
        <w:t xml:space="preserve"> (contener elementos que no estén, aun tácitamente, en </w:t>
      </w:r>
      <w:r w:rsidR="00D70B4B" w:rsidRPr="00866DD7">
        <w:rPr>
          <w:rFonts w:ascii="Lato Regular" w:eastAsia="Calibri" w:hAnsi="Lato Regular"/>
          <w:highlight w:val="yellow"/>
          <w:lang w:eastAsia="en-US"/>
        </w:rPr>
        <w:t>él</w:t>
      </w:r>
      <w:r w:rsidR="00DE4F15" w:rsidRPr="00866DD7">
        <w:rPr>
          <w:rFonts w:ascii="Lato Regular" w:eastAsia="Calibri" w:hAnsi="Lato Regular"/>
          <w:highlight w:val="yellow"/>
          <w:lang w:eastAsia="en-US"/>
        </w:rPr>
        <w:t>). Finalmente, los objetivos específicos no son los pasos de la investigación</w:t>
      </w:r>
      <w:r w:rsidR="00886742" w:rsidRPr="00866DD7">
        <w:rPr>
          <w:rFonts w:ascii="Lato Regular" w:eastAsia="Calibri" w:hAnsi="Lato Regular"/>
          <w:highlight w:val="yellow"/>
          <w:lang w:eastAsia="en-US"/>
        </w:rPr>
        <w:t xml:space="preserve"> (</w:t>
      </w:r>
      <w:r w:rsidR="00D70B4B" w:rsidRPr="00866DD7">
        <w:rPr>
          <w:rFonts w:ascii="Lato Regular" w:eastAsia="Calibri" w:hAnsi="Lato Regular"/>
          <w:highlight w:val="yellow"/>
          <w:lang w:eastAsia="en-US"/>
        </w:rPr>
        <w:t>como «Construir el marco teórico» o «Realizar las entrevistas»</w:t>
      </w:r>
      <w:r w:rsidR="00886742" w:rsidRPr="00866DD7">
        <w:rPr>
          <w:rFonts w:ascii="Lato Regular" w:eastAsia="Calibri" w:hAnsi="Lato Regular"/>
          <w:highlight w:val="yellow"/>
          <w:lang w:eastAsia="en-US"/>
        </w:rPr>
        <w:t>)</w:t>
      </w:r>
      <w:r w:rsidR="00D76D12" w:rsidRPr="00866DD7">
        <w:rPr>
          <w:rFonts w:ascii="Lato Regular" w:eastAsia="Calibri" w:hAnsi="Lato Regular"/>
          <w:highlight w:val="yellow"/>
          <w:lang w:eastAsia="en-US"/>
        </w:rPr>
        <w:t>.</w:t>
      </w:r>
    </w:p>
    <w:p w14:paraId="0463574B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301A27E2" w14:textId="660F11F5" w:rsidR="00100CB3" w:rsidRPr="00866DD7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Justificación o relevancia</w:t>
      </w:r>
      <w:r w:rsidR="004A6138" w:rsidRPr="00866DD7">
        <w:rPr>
          <w:rFonts w:ascii="Lato Regular" w:eastAsia="Calibri" w:hAnsi="Lato Regular"/>
          <w:b/>
          <w:lang w:eastAsia="en-US"/>
        </w:rPr>
        <w:t xml:space="preserve"> (incluir la justificación de la anualidad/bianualidad) </w:t>
      </w:r>
    </w:p>
    <w:p w14:paraId="6B30D0DF" w14:textId="77777777" w:rsidR="00BE5170" w:rsidRPr="00866DD7" w:rsidRDefault="00BE5170" w:rsidP="00946EBC">
      <w:pPr>
        <w:pStyle w:val="Prrafodelista"/>
        <w:ind w:left="567"/>
        <w:jc w:val="both"/>
        <w:rPr>
          <w:rFonts w:ascii="Lato Regular" w:eastAsia="Calibri" w:hAnsi="Lato Regular"/>
          <w:b/>
          <w:lang w:eastAsia="en-US"/>
        </w:rPr>
      </w:pPr>
    </w:p>
    <w:p w14:paraId="25DDB1D4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6356BCDB" w14:textId="77777777" w:rsidR="00F8143C" w:rsidRPr="00866DD7" w:rsidRDefault="00F8143C" w:rsidP="00946EBC">
      <w:pPr>
        <w:jc w:val="both"/>
        <w:rPr>
          <w:rFonts w:ascii="Lato Regular" w:eastAsia="Calibri" w:hAnsi="Lato Regular"/>
          <w:lang w:eastAsia="en-US"/>
        </w:rPr>
      </w:pPr>
    </w:p>
    <w:p w14:paraId="0B48E06C" w14:textId="3F62B486" w:rsidR="00F8143C" w:rsidRPr="00866DD7" w:rsidRDefault="009C461A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</w:t>
      </w:r>
      <w:r w:rsidR="005505CE" w:rsidRPr="00866DD7">
        <w:rPr>
          <w:rFonts w:ascii="Lato Regular" w:eastAsia="Calibri" w:hAnsi="Lato Regular"/>
          <w:highlight w:val="yellow"/>
          <w:lang w:eastAsia="en-US"/>
        </w:rPr>
        <w:t xml:space="preserve"> e</w:t>
      </w:r>
      <w:r w:rsidR="00F8143C" w:rsidRPr="00866DD7">
        <w:rPr>
          <w:rFonts w:ascii="Lato Regular" w:eastAsia="Calibri" w:hAnsi="Lato Regular"/>
          <w:highlight w:val="yellow"/>
          <w:lang w:eastAsia="en-US"/>
        </w:rPr>
        <w:t>n</w:t>
      </w:r>
      <w:r w:rsidR="009001A1" w:rsidRPr="00866DD7">
        <w:rPr>
          <w:rFonts w:ascii="Lato Regular" w:eastAsia="Calibri" w:hAnsi="Lato Regular"/>
          <w:highlight w:val="yellow"/>
          <w:lang w:eastAsia="en-US"/>
        </w:rPr>
        <w:t xml:space="preserve"> la justificación o </w:t>
      </w:r>
      <w:r w:rsidR="00F8143C" w:rsidRPr="00866DD7">
        <w:rPr>
          <w:rFonts w:ascii="Lato Regular" w:eastAsia="Calibri" w:hAnsi="Lato Regular"/>
          <w:highlight w:val="yellow"/>
          <w:lang w:eastAsia="en-US"/>
        </w:rPr>
        <w:t>relevancia se argumenta la necesidad, aporte, o</w:t>
      </w:r>
      <w:r w:rsidR="002C1DA3" w:rsidRPr="00866DD7">
        <w:rPr>
          <w:rFonts w:ascii="Lato Regular" w:eastAsia="Calibri" w:hAnsi="Lato Regular"/>
          <w:highlight w:val="yellow"/>
          <w:lang w:eastAsia="en-US"/>
        </w:rPr>
        <w:t xml:space="preserve">riginalidad, etc. del proyecto. </w:t>
      </w:r>
      <w:r w:rsidR="00F8143C" w:rsidRPr="00866DD7">
        <w:rPr>
          <w:rFonts w:ascii="Lato Regular" w:eastAsia="Calibri" w:hAnsi="Lato Regular"/>
          <w:highlight w:val="yellow"/>
          <w:lang w:eastAsia="en-US"/>
        </w:rPr>
        <w:t xml:space="preserve">Por tanto, consiste en una serie </w:t>
      </w:r>
      <w:r w:rsidR="00600C0B" w:rsidRPr="00866DD7">
        <w:rPr>
          <w:rFonts w:ascii="Lato Regular" w:eastAsia="Calibri" w:hAnsi="Lato Regular"/>
          <w:highlight w:val="yellow"/>
          <w:lang w:eastAsia="en-US"/>
        </w:rPr>
        <w:t>de argumentos —típicamente, de tres a cinco— respaldados en fuentes académicamente válidas. La justificación/relevancia debería contestar a la pregunta: «¿Por qué es necesario, útil, aportativo, novedoso, etc. llevar adelante esta investigación?»</w:t>
      </w:r>
      <w:r w:rsidR="005505CE" w:rsidRPr="00866DD7">
        <w:rPr>
          <w:rFonts w:ascii="Lato Regular" w:eastAsia="Calibri" w:hAnsi="Lato Regular"/>
          <w:highlight w:val="yellow"/>
          <w:lang w:eastAsia="en-US"/>
        </w:rPr>
        <w:t>. Se recomienda consignar el argumento al inicio de un párrafo —</w:t>
      </w:r>
      <w:r w:rsidR="00F5681E" w:rsidRPr="00866DD7">
        <w:rPr>
          <w:rFonts w:ascii="Lato Regular" w:eastAsia="Calibri" w:hAnsi="Lato Regular"/>
          <w:highlight w:val="yellow"/>
          <w:lang w:eastAsia="en-US"/>
        </w:rPr>
        <w:t>«Este</w:t>
      </w:r>
      <w:r w:rsidR="005505CE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F5681E" w:rsidRPr="00866DD7">
        <w:rPr>
          <w:rFonts w:ascii="Lato Regular" w:eastAsia="Calibri" w:hAnsi="Lato Regular"/>
          <w:highlight w:val="yellow"/>
          <w:lang w:eastAsia="en-US"/>
        </w:rPr>
        <w:t xml:space="preserve">trabajo </w:t>
      </w:r>
      <w:r w:rsidR="005505CE" w:rsidRPr="00866DD7">
        <w:rPr>
          <w:rFonts w:ascii="Lato Regular" w:eastAsia="Calibri" w:hAnsi="Lato Regular"/>
          <w:highlight w:val="yellow"/>
          <w:lang w:eastAsia="en-US"/>
        </w:rPr>
        <w:t>contribuirá a la visibilización de un problema escasamente abordado</w:t>
      </w:r>
      <w:r w:rsidR="00F5681E" w:rsidRPr="00866DD7">
        <w:rPr>
          <w:rFonts w:ascii="Lato Regular" w:eastAsia="Calibri" w:hAnsi="Lato Regular"/>
          <w:highlight w:val="yellow"/>
          <w:lang w:eastAsia="en-US"/>
        </w:rPr>
        <w:t xml:space="preserve"> por la investigación educativa en la Argentina»— </w:t>
      </w:r>
      <w:r w:rsidR="005505CE" w:rsidRPr="00866DD7">
        <w:rPr>
          <w:rFonts w:ascii="Lato Regular" w:eastAsia="Calibri" w:hAnsi="Lato Regular"/>
          <w:highlight w:val="yellow"/>
          <w:lang w:eastAsia="en-US"/>
        </w:rPr>
        <w:t xml:space="preserve">y destinar el resto del mismo a su </w:t>
      </w:r>
      <w:r w:rsidR="00F5681E" w:rsidRPr="00866DD7">
        <w:rPr>
          <w:rFonts w:ascii="Lato Regular" w:eastAsia="Calibri" w:hAnsi="Lato Regular"/>
          <w:highlight w:val="yellow"/>
          <w:lang w:eastAsia="en-US"/>
        </w:rPr>
        <w:t xml:space="preserve">apoyo en fuentes académicamente válidas y actualizadas —enumeración </w:t>
      </w:r>
      <w:r w:rsidR="00504337" w:rsidRPr="00866DD7">
        <w:rPr>
          <w:rFonts w:ascii="Lato Regular" w:eastAsia="Calibri" w:hAnsi="Lato Regular"/>
          <w:highlight w:val="yellow"/>
          <w:lang w:eastAsia="en-US"/>
        </w:rPr>
        <w:t xml:space="preserve">y cita </w:t>
      </w:r>
      <w:r w:rsidR="00F5681E" w:rsidRPr="00866DD7">
        <w:rPr>
          <w:rFonts w:ascii="Lato Regular" w:eastAsia="Calibri" w:hAnsi="Lato Regular"/>
          <w:highlight w:val="yellow"/>
          <w:lang w:eastAsia="en-US"/>
        </w:rPr>
        <w:t xml:space="preserve">de las fuentes que sostienen </w:t>
      </w:r>
      <w:r w:rsidR="00504337" w:rsidRPr="00866DD7">
        <w:rPr>
          <w:rFonts w:ascii="Lato Regular" w:eastAsia="Calibri" w:hAnsi="Lato Regular"/>
          <w:highlight w:val="yellow"/>
          <w:lang w:eastAsia="en-US"/>
        </w:rPr>
        <w:t xml:space="preserve">el </w:t>
      </w:r>
      <w:r w:rsidR="00F5681E" w:rsidRPr="00866DD7">
        <w:rPr>
          <w:rFonts w:ascii="Lato Regular" w:eastAsia="Calibri" w:hAnsi="Lato Regular"/>
          <w:highlight w:val="yellow"/>
          <w:lang w:eastAsia="en-US"/>
        </w:rPr>
        <w:t>argumento que, de otro modo, queda sólo enunciado—</w:t>
      </w:r>
      <w:r w:rsidR="00600C0B" w:rsidRPr="00866DD7">
        <w:rPr>
          <w:rFonts w:ascii="Lato Regular" w:eastAsia="Calibri" w:hAnsi="Lato Regular"/>
          <w:highlight w:val="yellow"/>
          <w:lang w:eastAsia="en-US"/>
        </w:rPr>
        <w:t>.</w:t>
      </w:r>
    </w:p>
    <w:p w14:paraId="16288EEA" w14:textId="6F67A0DF" w:rsidR="00100CB3" w:rsidRPr="00866DD7" w:rsidRDefault="00F8143C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   </w:t>
      </w:r>
    </w:p>
    <w:p w14:paraId="2CFF760F" w14:textId="29A30813" w:rsidR="00274417" w:rsidRPr="00866DD7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Estado del arte</w:t>
      </w:r>
      <w:r w:rsidR="003567B1" w:rsidRPr="00866DD7">
        <w:rPr>
          <w:rFonts w:ascii="Lato Regular" w:eastAsia="Calibri" w:hAnsi="Lato Regular"/>
          <w:b/>
          <w:lang w:eastAsia="en-US"/>
        </w:rPr>
        <w:t xml:space="preserve"> </w:t>
      </w:r>
      <w:r w:rsidR="00585E78">
        <w:rPr>
          <w:rFonts w:ascii="Lato Regular" w:eastAsia="Calibri" w:hAnsi="Lato Regular"/>
          <w:b/>
          <w:lang w:eastAsia="en-US"/>
        </w:rPr>
        <w:t>(para investigaciones teóricas)</w:t>
      </w:r>
    </w:p>
    <w:p w14:paraId="5F60E920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75938691" w14:textId="77777777" w:rsidR="00600C0B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>Escriba aquí.</w:t>
      </w:r>
    </w:p>
    <w:p w14:paraId="72F78DB0" w14:textId="77777777" w:rsidR="00504337" w:rsidRPr="00866DD7" w:rsidRDefault="00504337" w:rsidP="00946EBC">
      <w:pPr>
        <w:jc w:val="both"/>
        <w:rPr>
          <w:rFonts w:ascii="Lato Regular" w:eastAsia="Calibri" w:hAnsi="Lato Regular"/>
          <w:lang w:eastAsia="en-US"/>
        </w:rPr>
      </w:pPr>
    </w:p>
    <w:p w14:paraId="1E038DC1" w14:textId="4B5E2E73" w:rsidR="00504337" w:rsidRPr="00866DD7" w:rsidRDefault="00504337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el estado del arte es más habitual en investigaciones teóricas pero</w:t>
      </w:r>
      <w:r w:rsidR="00B704FA" w:rsidRPr="00866DD7">
        <w:rPr>
          <w:rFonts w:ascii="Lato Regular" w:eastAsia="Calibri" w:hAnsi="Lato Regular"/>
          <w:highlight w:val="yellow"/>
          <w:lang w:eastAsia="en-US"/>
        </w:rPr>
        <w:t>,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ya que se solicita aquí, debería </w:t>
      </w:r>
      <w:r w:rsidR="005E2826" w:rsidRPr="00866DD7">
        <w:rPr>
          <w:rFonts w:ascii="Lato Regular" w:eastAsia="Calibri" w:hAnsi="Lato Regular"/>
          <w:highlight w:val="yellow"/>
          <w:lang w:eastAsia="en-US"/>
        </w:rPr>
        <w:t xml:space="preserve">reseñar </w:t>
      </w:r>
      <w:r w:rsidR="0038512C" w:rsidRPr="00866DD7">
        <w:rPr>
          <w:rFonts w:ascii="Lato Regular" w:eastAsia="Calibri" w:hAnsi="Lato Regular"/>
          <w:highlight w:val="yellow"/>
          <w:lang w:eastAsia="en-US"/>
        </w:rPr>
        <w:t>el estado actual de la investigación acerca del problema de investigación</w:t>
      </w:r>
      <w:r w:rsidR="005E2826" w:rsidRPr="00866DD7">
        <w:rPr>
          <w:rFonts w:ascii="Lato Regular" w:eastAsia="Calibri" w:hAnsi="Lato Regular"/>
          <w:highlight w:val="yellow"/>
          <w:lang w:eastAsia="en-US"/>
        </w:rPr>
        <w:t xml:space="preserve">, es decir, lo 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 xml:space="preserve">que se ha </w:t>
      </w:r>
      <w:r w:rsidR="005E2826" w:rsidRPr="00866DD7">
        <w:rPr>
          <w:rFonts w:ascii="Lato Regular" w:eastAsia="Calibri" w:hAnsi="Lato Regular"/>
          <w:highlight w:val="yellow"/>
          <w:lang w:eastAsia="en-US"/>
        </w:rPr>
        <w:t xml:space="preserve">dicho 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>acerca de él hasta el momento</w:t>
      </w:r>
      <w:r w:rsidR="0038512C" w:rsidRPr="00866DD7">
        <w:rPr>
          <w:rFonts w:ascii="Lato Regular" w:eastAsia="Calibri" w:hAnsi="Lato Regular"/>
          <w:highlight w:val="yellow"/>
          <w:lang w:eastAsia="en-US"/>
        </w:rPr>
        <w:t>.</w:t>
      </w:r>
      <w:r w:rsidR="00B704FA" w:rsidRPr="00866DD7">
        <w:rPr>
          <w:rFonts w:ascii="Lato Regular" w:eastAsia="Calibri" w:hAnsi="Lato Regular"/>
          <w:highlight w:val="yellow"/>
          <w:lang w:eastAsia="en-US"/>
        </w:rPr>
        <w:t xml:space="preserve"> Para ello, se detalla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 xml:space="preserve">n los diversos aportes y se precisan las disputas y cambios de perspectiva. </w:t>
      </w:r>
      <w:r w:rsidR="00B704FA" w:rsidRPr="00866DD7">
        <w:rPr>
          <w:rFonts w:ascii="Lato Regular" w:eastAsia="Calibri" w:hAnsi="Lato Regular"/>
          <w:highlight w:val="yellow"/>
          <w:lang w:eastAsia="en-US"/>
        </w:rPr>
        <w:t xml:space="preserve">Este </w:t>
      </w:r>
      <w:r w:rsidR="00B704FA" w:rsidRPr="00866DD7">
        <w:rPr>
          <w:rFonts w:ascii="Lato Regular" w:eastAsia="Calibri" w:hAnsi="Lato Regular"/>
          <w:i/>
          <w:highlight w:val="yellow"/>
          <w:lang w:eastAsia="en-US"/>
        </w:rPr>
        <w:t>racconto</w:t>
      </w:r>
      <w:r w:rsidR="00B704FA" w:rsidRPr="00866DD7">
        <w:rPr>
          <w:rFonts w:ascii="Lato Regular" w:eastAsia="Calibri" w:hAnsi="Lato Regular"/>
          <w:highlight w:val="yellow"/>
          <w:lang w:eastAsia="en-US"/>
        </w:rPr>
        <w:t xml:space="preserve"> no tiene por qué ser internamente coherente en la medida en que pueden haberse </w:t>
      </w:r>
      <w:r w:rsidR="005E2826" w:rsidRPr="00866DD7">
        <w:rPr>
          <w:rFonts w:ascii="Lato Regular" w:eastAsia="Calibri" w:hAnsi="Lato Regular"/>
          <w:highlight w:val="yellow"/>
          <w:lang w:eastAsia="en-US"/>
        </w:rPr>
        <w:t>propuesto lecturas muy diferentes del problema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 xml:space="preserve">. Por </w:t>
      </w:r>
      <w:r w:rsidR="007646FC" w:rsidRPr="00866DD7">
        <w:rPr>
          <w:rFonts w:ascii="Lato Regular" w:eastAsia="Calibri" w:hAnsi="Lato Regular"/>
          <w:highlight w:val="yellow"/>
          <w:lang w:eastAsia="en-US"/>
        </w:rPr>
        <w:t xml:space="preserve">ello, 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>l</w:t>
      </w:r>
      <w:r w:rsidR="005E2826" w:rsidRPr="00866DD7">
        <w:rPr>
          <w:rFonts w:ascii="Lato Regular" w:eastAsia="Calibri" w:hAnsi="Lato Regular"/>
          <w:highlight w:val="yellow"/>
          <w:lang w:eastAsia="en-US"/>
        </w:rPr>
        <w:t xml:space="preserve">os/as investigadores/as 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 xml:space="preserve">no </w:t>
      </w:r>
      <w:r w:rsidR="005E2826" w:rsidRPr="00866DD7">
        <w:rPr>
          <w:rFonts w:ascii="Lato Regular" w:eastAsia="Calibri" w:hAnsi="Lato Regular"/>
          <w:highlight w:val="yellow"/>
          <w:lang w:eastAsia="en-US"/>
        </w:rPr>
        <w:t xml:space="preserve">tienen por qué estar de acuerdo con 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 xml:space="preserve">todo </w:t>
      </w:r>
      <w:r w:rsidR="007646FC" w:rsidRPr="00866DD7">
        <w:rPr>
          <w:rFonts w:ascii="Lato Regular" w:eastAsia="Calibri" w:hAnsi="Lato Regular"/>
          <w:highlight w:val="yellow"/>
          <w:lang w:eastAsia="en-US"/>
        </w:rPr>
        <w:t>lo dicho en el estado del arte</w:t>
      </w:r>
      <w:r w:rsidR="00D924F0" w:rsidRPr="00866DD7">
        <w:rPr>
          <w:rFonts w:ascii="Lato Regular" w:eastAsia="Calibri" w:hAnsi="Lato Regular"/>
          <w:highlight w:val="yellow"/>
          <w:lang w:eastAsia="en-US"/>
        </w:rPr>
        <w:t>. Es, más bien, una «foto» de la historia y</w:t>
      </w:r>
      <w:r w:rsidR="002359F1" w:rsidRPr="00866DD7">
        <w:rPr>
          <w:rFonts w:ascii="Lato Regular" w:eastAsia="Calibri" w:hAnsi="Lato Regular"/>
          <w:highlight w:val="yellow"/>
          <w:lang w:eastAsia="en-US"/>
        </w:rPr>
        <w:t xml:space="preserve"> estado actual del problema.</w:t>
      </w:r>
    </w:p>
    <w:p w14:paraId="57C22AA4" w14:textId="28BC27D7" w:rsidR="00100CB3" w:rsidRPr="00866DD7" w:rsidRDefault="00100CB3" w:rsidP="00946EBC">
      <w:pPr>
        <w:jc w:val="both"/>
        <w:rPr>
          <w:rFonts w:ascii="Lato Regular" w:eastAsia="Calibri" w:hAnsi="Lato Regular"/>
          <w:lang w:eastAsia="en-US"/>
        </w:rPr>
      </w:pPr>
    </w:p>
    <w:p w14:paraId="5AF7F986" w14:textId="75D42CBD" w:rsidR="002B0AB2" w:rsidRPr="00866DD7" w:rsidRDefault="00100CB3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 w:cstheme="minorHAnsi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Marco teórico</w:t>
      </w:r>
      <w:r w:rsidR="00274417" w:rsidRPr="00866DD7">
        <w:rPr>
          <w:rFonts w:ascii="Lato Regular" w:eastAsia="Calibri" w:hAnsi="Lato Regular"/>
          <w:b/>
          <w:lang w:eastAsia="en-US"/>
        </w:rPr>
        <w:t xml:space="preserve"> </w:t>
      </w:r>
      <w:r w:rsidR="00585E78">
        <w:rPr>
          <w:rFonts w:ascii="Lato Regular" w:eastAsia="Calibri" w:hAnsi="Lato Regular"/>
          <w:b/>
          <w:lang w:eastAsia="en-US"/>
        </w:rPr>
        <w:t>(para investigaciones empíricas)</w:t>
      </w:r>
    </w:p>
    <w:p w14:paraId="3FDBD682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</w:p>
    <w:p w14:paraId="6FC109B2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2879E42C" w14:textId="77777777" w:rsidR="005028C9" w:rsidRPr="00866DD7" w:rsidRDefault="005028C9" w:rsidP="00946EBC">
      <w:pPr>
        <w:jc w:val="both"/>
        <w:rPr>
          <w:rFonts w:ascii="Lato Regular" w:eastAsia="Calibri" w:hAnsi="Lato Regular"/>
          <w:lang w:eastAsia="en-US"/>
        </w:rPr>
      </w:pPr>
    </w:p>
    <w:p w14:paraId="354C9E5A" w14:textId="7351BB7B" w:rsidR="005028C9" w:rsidRPr="00866DD7" w:rsidRDefault="005028C9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el marco teórico es un corpus organizado de teorías y conce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>ptos que, globalmente, presenta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Pr="00866DD7">
        <w:rPr>
          <w:rFonts w:ascii="Lato Regular" w:eastAsia="Calibri" w:hAnsi="Lato Regular"/>
          <w:i/>
          <w:highlight w:val="yellow"/>
          <w:lang w:eastAsia="en-US"/>
        </w:rPr>
        <w:t xml:space="preserve">una </w:t>
      </w:r>
      <w:r w:rsidRPr="00866DD7">
        <w:rPr>
          <w:rFonts w:ascii="Lato Regular" w:eastAsia="Calibri" w:hAnsi="Lato Regular"/>
          <w:highlight w:val="yellow"/>
          <w:lang w:eastAsia="en-US"/>
        </w:rPr>
        <w:t>mirada teórica acerca del problema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 xml:space="preserve"> de investigación</w:t>
      </w:r>
      <w:r w:rsidRPr="00866DD7">
        <w:rPr>
          <w:rFonts w:ascii="Lato Regular" w:eastAsia="Calibri" w:hAnsi="Lato Regular"/>
          <w:highlight w:val="yellow"/>
          <w:lang w:eastAsia="en-US"/>
        </w:rPr>
        <w:t>. Por tanto y a diferencia del estado del arte, debe ser internamente consistente</w:t>
      </w:r>
      <w:r w:rsidR="008F6020" w:rsidRPr="00866DD7">
        <w:rPr>
          <w:rFonts w:ascii="Lato Regular" w:eastAsia="Calibri" w:hAnsi="Lato Regular"/>
          <w:highlight w:val="yellow"/>
          <w:lang w:eastAsia="en-US"/>
        </w:rPr>
        <w:t xml:space="preserve"> y estar jerárquicamente organizado de lo general a lo particular, es decir, iniciarse por las teorías/conceptos que, siendo pertinentes, «están más lejos» del problema</w:t>
      </w:r>
      <w:r w:rsidR="00FB2261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 xml:space="preserve">(«teoría general») </w:t>
      </w:r>
      <w:r w:rsidR="00FB2261" w:rsidRPr="00866DD7">
        <w:rPr>
          <w:rFonts w:ascii="Lato Regular" w:eastAsia="Calibri" w:hAnsi="Lato Regular"/>
          <w:highlight w:val="yellow"/>
          <w:lang w:eastAsia="en-US"/>
        </w:rPr>
        <w:t xml:space="preserve">y cerrarse con la «teoría sustantiva», que 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 xml:space="preserve">lo </w:t>
      </w:r>
      <w:r w:rsidR="00FB2261" w:rsidRPr="00866DD7">
        <w:rPr>
          <w:rFonts w:ascii="Lato Regular" w:eastAsia="Calibri" w:hAnsi="Lato Regular"/>
          <w:highlight w:val="yellow"/>
          <w:lang w:eastAsia="en-US"/>
        </w:rPr>
        <w:t xml:space="preserve">aborda de forma directa. El marco teórico debería tener un carácter 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>«</w:t>
      </w:r>
      <w:r w:rsidR="00FB2261" w:rsidRPr="00866DD7">
        <w:rPr>
          <w:rFonts w:ascii="Lato Regular" w:eastAsia="Calibri" w:hAnsi="Lato Regular"/>
          <w:highlight w:val="yellow"/>
          <w:lang w:eastAsia="en-US"/>
        </w:rPr>
        <w:t>narrativo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>»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 xml:space="preserve"> (a eso alude la palabra </w:t>
      </w:r>
      <w:r w:rsidR="00CB2E08" w:rsidRPr="00866DD7">
        <w:rPr>
          <w:rFonts w:ascii="Lato Regular" w:eastAsia="Calibri" w:hAnsi="Lato Regular"/>
          <w:i/>
          <w:highlight w:val="yellow"/>
          <w:lang w:eastAsia="en-US"/>
        </w:rPr>
        <w:t>corpus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>)</w:t>
      </w:r>
      <w:r w:rsidR="00FB2261" w:rsidRPr="00866DD7">
        <w:rPr>
          <w:rFonts w:ascii="Lato Regular" w:eastAsia="Calibri" w:hAnsi="Lato Regular"/>
          <w:highlight w:val="yellow"/>
          <w:lang w:eastAsia="en-US"/>
        </w:rPr>
        <w:t xml:space="preserve">, 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>es</w:t>
      </w:r>
      <w:r w:rsidR="00FB2261" w:rsidRPr="00866DD7">
        <w:rPr>
          <w:rFonts w:ascii="Lato Regular" w:eastAsia="Calibri" w:hAnsi="Lato Regular"/>
          <w:highlight w:val="yellow"/>
          <w:lang w:eastAsia="en-US"/>
        </w:rPr>
        <w:t xml:space="preserve"> decir, no ser un collage o seguidilla de teorías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 xml:space="preserve"> sino un todo organizado,</w:t>
      </w:r>
      <w:r w:rsidR="007646FC" w:rsidRPr="00866DD7">
        <w:rPr>
          <w:rFonts w:ascii="Lato Regular" w:eastAsia="Calibri" w:hAnsi="Lato Regular"/>
          <w:highlight w:val="yellow"/>
          <w:lang w:eastAsia="en-US"/>
        </w:rPr>
        <w:t xml:space="preserve"> hilado,</w:t>
      </w:r>
      <w:r w:rsidR="00CB2E08" w:rsidRPr="00866DD7">
        <w:rPr>
          <w:rFonts w:ascii="Lato Regular" w:eastAsia="Calibri" w:hAnsi="Lato Regular"/>
          <w:highlight w:val="yellow"/>
          <w:lang w:eastAsia="en-US"/>
        </w:rPr>
        <w:t xml:space="preserve"> coherente y ordenado. Finalmente, el marco teórico debe componerse apoyándose </w:t>
      </w:r>
      <w:r w:rsidR="00FB2261" w:rsidRPr="00866DD7">
        <w:rPr>
          <w:rFonts w:ascii="Lato Regular" w:eastAsia="Calibri" w:hAnsi="Lato Regular"/>
          <w:highlight w:val="yellow"/>
          <w:lang w:eastAsia="en-US"/>
        </w:rPr>
        <w:t>en fuentes académi</w:t>
      </w:r>
      <w:r w:rsidR="002359F1" w:rsidRPr="00866DD7">
        <w:rPr>
          <w:rFonts w:ascii="Lato Regular" w:eastAsia="Calibri" w:hAnsi="Lato Regular"/>
          <w:highlight w:val="yellow"/>
          <w:lang w:eastAsia="en-US"/>
        </w:rPr>
        <w:t>camente válidas y actualizadas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 xml:space="preserve"> y no responder a la pregunta (si así lo hiciera, pierde sentido hacer la investigación)</w:t>
      </w:r>
      <w:r w:rsidR="002359F1" w:rsidRPr="00866DD7">
        <w:rPr>
          <w:rFonts w:ascii="Lato Regular" w:eastAsia="Calibri" w:hAnsi="Lato Regular"/>
          <w:highlight w:val="yellow"/>
          <w:lang w:eastAsia="en-US"/>
        </w:rPr>
        <w:t>.</w:t>
      </w:r>
    </w:p>
    <w:p w14:paraId="58577147" w14:textId="77777777" w:rsidR="00100CB3" w:rsidRPr="00866DD7" w:rsidRDefault="00100CB3" w:rsidP="00946EBC">
      <w:pPr>
        <w:jc w:val="both"/>
        <w:rPr>
          <w:rFonts w:ascii="Lato Regular" w:eastAsia="Calibri" w:hAnsi="Lato Regular" w:cstheme="minorHAnsi"/>
          <w:b/>
          <w:lang w:eastAsia="en-US"/>
        </w:rPr>
      </w:pPr>
    </w:p>
    <w:p w14:paraId="2CD1122D" w14:textId="5E33AAB8" w:rsidR="00100CB3" w:rsidRPr="00866DD7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 xml:space="preserve">Metodología </w:t>
      </w:r>
    </w:p>
    <w:p w14:paraId="7F293533" w14:textId="77777777" w:rsidR="00254EFC" w:rsidRPr="00866DD7" w:rsidRDefault="00254EFC" w:rsidP="00946EBC">
      <w:pPr>
        <w:pStyle w:val="Prrafodelista"/>
        <w:ind w:left="567"/>
        <w:jc w:val="both"/>
        <w:rPr>
          <w:rFonts w:ascii="Lato Regular" w:eastAsia="Calibri" w:hAnsi="Lato Regular"/>
          <w:b/>
          <w:lang w:eastAsia="en-US"/>
        </w:rPr>
      </w:pPr>
    </w:p>
    <w:p w14:paraId="5B9DF503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560EC1FC" w14:textId="77777777" w:rsidR="002359F1" w:rsidRPr="00866DD7" w:rsidRDefault="002359F1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2A88B31A" w14:textId="59423548" w:rsidR="005D61F7" w:rsidRPr="00866DD7" w:rsidRDefault="002359F1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lastRenderedPageBreak/>
        <w:t>Indicaciones generales (borrar luego de completar el apartado)</w:t>
      </w:r>
      <w:r w:rsidR="000F1713" w:rsidRPr="00866DD7">
        <w:rPr>
          <w:rFonts w:ascii="Lato Regular" w:eastAsia="Calibri" w:hAnsi="Lato Regular"/>
          <w:highlight w:val="yellow"/>
          <w:lang w:eastAsia="en-US"/>
        </w:rPr>
        <w:t xml:space="preserve">: en este apartado debe precisarse el </w:t>
      </w:r>
      <w:r w:rsidR="000F1713" w:rsidRPr="00866DD7">
        <w:rPr>
          <w:rFonts w:ascii="Lato Regular" w:eastAsia="Calibri" w:hAnsi="Lato Regular"/>
          <w:i/>
          <w:highlight w:val="yellow"/>
          <w:lang w:eastAsia="en-US"/>
        </w:rPr>
        <w:t xml:space="preserve">cómo </w:t>
      </w:r>
      <w:r w:rsidR="000F1713" w:rsidRPr="00866DD7">
        <w:rPr>
          <w:rFonts w:ascii="Lato Regular" w:eastAsia="Calibri" w:hAnsi="Lato Regular"/>
          <w:highlight w:val="yellow"/>
          <w:lang w:eastAsia="en-US"/>
        </w:rPr>
        <w:t xml:space="preserve">de la investigación: cómo se averiguará aquello que se construyó en la problematización y que se 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 xml:space="preserve">explicitó </w:t>
      </w:r>
      <w:r w:rsidR="000F1713" w:rsidRPr="00866DD7">
        <w:rPr>
          <w:rFonts w:ascii="Lato Regular" w:eastAsia="Calibri" w:hAnsi="Lato Regular"/>
          <w:highlight w:val="yellow"/>
          <w:lang w:eastAsia="en-US"/>
        </w:rPr>
        <w:t xml:space="preserve">en la pregunta y los objetivos. Para ello, se </w:t>
      </w:r>
      <w:r w:rsidR="007B0483" w:rsidRPr="00866DD7">
        <w:rPr>
          <w:rFonts w:ascii="Lato Regular" w:eastAsia="Calibri" w:hAnsi="Lato Regular"/>
          <w:highlight w:val="yellow"/>
          <w:lang w:eastAsia="en-US"/>
        </w:rPr>
        <w:t>sugiere u</w:t>
      </w:r>
      <w:r w:rsidR="000F1713" w:rsidRPr="00866DD7">
        <w:rPr>
          <w:rFonts w:ascii="Lato Regular" w:eastAsia="Calibri" w:hAnsi="Lato Regular"/>
          <w:highlight w:val="yellow"/>
          <w:lang w:eastAsia="en-US"/>
        </w:rPr>
        <w:t>n modelo abarcativo que inclu</w:t>
      </w:r>
      <w:r w:rsidR="00F675BE" w:rsidRPr="00866DD7">
        <w:rPr>
          <w:rFonts w:ascii="Lato Regular" w:eastAsia="Calibri" w:hAnsi="Lato Regular"/>
          <w:highlight w:val="yellow"/>
          <w:lang w:eastAsia="en-US"/>
        </w:rPr>
        <w:t xml:space="preserve">ye: perspectiva epistemológica, tipo de investigación, definición de variables e hipótesis (sólo para modelos cuantitativos), método, unidades de información, técnica/s de construcción de información, técnica/s de análisis de información, procedimiento, aspectos éticos y </w:t>
      </w:r>
      <w:r w:rsidR="00254EFC" w:rsidRPr="00866DD7">
        <w:rPr>
          <w:rFonts w:ascii="Lato Regular" w:eastAsia="Calibri" w:hAnsi="Lato Regular"/>
          <w:highlight w:val="yellow"/>
          <w:lang w:eastAsia="en-US"/>
        </w:rPr>
        <w:t>cronograma</w:t>
      </w:r>
      <w:r w:rsidR="00F675BE" w:rsidRPr="00866DD7">
        <w:rPr>
          <w:rFonts w:ascii="Lato Regular" w:eastAsia="Calibri" w:hAnsi="Lato Regular"/>
          <w:highlight w:val="yellow"/>
          <w:lang w:eastAsia="en-US"/>
        </w:rPr>
        <w:t xml:space="preserve">. </w:t>
      </w:r>
    </w:p>
    <w:p w14:paraId="3A5ACBE8" w14:textId="786241EC" w:rsidR="00A63FA1" w:rsidRPr="00866DD7" w:rsidRDefault="007B0483" w:rsidP="00946EBC">
      <w:pPr>
        <w:ind w:firstLine="567"/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 xml:space="preserve">Para un detalle del marco metodológico en general y de lo que debe consignarse en cada uno de estos puntos en particular, consultar </w:t>
      </w:r>
      <w:r w:rsidRPr="00866DD7">
        <w:rPr>
          <w:rFonts w:ascii="Lato Regular" w:eastAsia="Calibri" w:hAnsi="Lato Regular"/>
          <w:i/>
          <w:highlight w:val="yellow"/>
          <w:lang w:eastAsia="en-US"/>
        </w:rPr>
        <w:t>Formulación de proyectos de tesis en ciencias sociales. Manual de supervivencia para estudiantes de pre- y posgrado</w:t>
      </w:r>
      <w:r w:rsidR="00362DCE" w:rsidRPr="00866DD7">
        <w:rPr>
          <w:rFonts w:ascii="Lato Regular" w:eastAsia="Calibri" w:hAnsi="Lato Regular"/>
          <w:i/>
          <w:highlight w:val="yellow"/>
          <w:lang w:eastAsia="en-US"/>
        </w:rPr>
        <w:t xml:space="preserve"> </w:t>
      </w:r>
      <w:r w:rsidR="00362DCE" w:rsidRPr="00866DD7">
        <w:rPr>
          <w:rFonts w:ascii="Lato Regular" w:eastAsia="Calibri" w:hAnsi="Lato Regular"/>
          <w:highlight w:val="yellow"/>
          <w:lang w:eastAsia="en-US"/>
        </w:rPr>
        <w:t xml:space="preserve">de Javier Bassi (pp. 370-424). Baste aquí mencionar que el marco metodológico </w:t>
      </w:r>
      <w:r w:rsidR="00362DCE" w:rsidRPr="00866DD7">
        <w:rPr>
          <w:rFonts w:ascii="Lato Regular" w:eastAsia="Calibri" w:hAnsi="Lato Regular"/>
          <w:i/>
          <w:highlight w:val="yellow"/>
          <w:lang w:eastAsia="en-US"/>
        </w:rPr>
        <w:t>no es un marco teórico de metodología</w:t>
      </w:r>
      <w:r w:rsidR="00362DCE" w:rsidRPr="00866DD7">
        <w:rPr>
          <w:rFonts w:ascii="Lato Regular" w:eastAsia="Calibri" w:hAnsi="Lato Regular"/>
          <w:highlight w:val="yellow"/>
          <w:lang w:eastAsia="en-US"/>
        </w:rPr>
        <w:t>: no debería</w:t>
      </w:r>
      <w:r w:rsidR="00D85F69" w:rsidRPr="00866DD7">
        <w:rPr>
          <w:rFonts w:ascii="Lato Regular" w:eastAsia="Calibri" w:hAnsi="Lato Regular"/>
          <w:highlight w:val="yellow"/>
          <w:lang w:eastAsia="en-US"/>
        </w:rPr>
        <w:t xml:space="preserve"> ahondarse teóricamente en, por ejemplo, qué es una entrevista semiestructurada, para qué se usa, su historia, etc. Más bien, el marco metodológico tiene un </w:t>
      </w:r>
      <w:r w:rsidR="00D85F69" w:rsidRPr="00866DD7">
        <w:rPr>
          <w:rFonts w:ascii="Lato Regular" w:eastAsia="Calibri" w:hAnsi="Lato Regular"/>
          <w:i/>
          <w:highlight w:val="yellow"/>
          <w:lang w:eastAsia="en-US"/>
        </w:rPr>
        <w:t>carácter enunciativo</w:t>
      </w:r>
      <w:r w:rsidR="00D85F69" w:rsidRPr="00866DD7">
        <w:rPr>
          <w:rFonts w:ascii="Lato Regular" w:eastAsia="Calibri" w:hAnsi="Lato Regular"/>
          <w:highlight w:val="yellow"/>
          <w:lang w:eastAsia="en-US"/>
        </w:rPr>
        <w:t>: debe consign</w:t>
      </w:r>
      <w:r w:rsidR="00A86EC4" w:rsidRPr="00866DD7">
        <w:rPr>
          <w:rFonts w:ascii="Lato Regular" w:eastAsia="Calibri" w:hAnsi="Lato Regular"/>
          <w:highlight w:val="yellow"/>
          <w:lang w:eastAsia="en-US"/>
        </w:rPr>
        <w:t>arse y justificar qué decisión s</w:t>
      </w:r>
      <w:r w:rsidR="00D85F69" w:rsidRPr="00866DD7">
        <w:rPr>
          <w:rFonts w:ascii="Lato Regular" w:eastAsia="Calibri" w:hAnsi="Lato Regular"/>
          <w:highlight w:val="yellow"/>
          <w:lang w:eastAsia="en-US"/>
        </w:rPr>
        <w:t>e tomará en cada punto.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A86EC4" w:rsidRPr="00866DD7">
        <w:rPr>
          <w:rFonts w:ascii="Lato Regular" w:eastAsia="Calibri" w:hAnsi="Lato Regular"/>
          <w:highlight w:val="yellow"/>
          <w:lang w:eastAsia="en-US"/>
        </w:rPr>
        <w:t xml:space="preserve">De este modo y siguiendo el ejemplo, debe declararse qué tipo de entrevista se empleará, </w:t>
      </w:r>
      <w:r w:rsidR="009C5EBA" w:rsidRPr="00866DD7">
        <w:rPr>
          <w:rFonts w:ascii="Lato Regular" w:eastAsia="Calibri" w:hAnsi="Lato Regular"/>
          <w:highlight w:val="yellow"/>
          <w:lang w:eastAsia="en-US"/>
        </w:rPr>
        <w:t xml:space="preserve">caracterizarla muy </w:t>
      </w:r>
      <w:r w:rsidR="00A86EC4" w:rsidRPr="00866DD7">
        <w:rPr>
          <w:rFonts w:ascii="Lato Regular" w:eastAsia="Calibri" w:hAnsi="Lato Regular"/>
          <w:highlight w:val="yellow"/>
          <w:lang w:eastAsia="en-US"/>
        </w:rPr>
        <w:t xml:space="preserve">brevemente y con apoyo en fuentes académicamente válidas </w:t>
      </w:r>
      <w:r w:rsidR="009C5EBA" w:rsidRPr="00866DD7">
        <w:rPr>
          <w:rFonts w:ascii="Lato Regular" w:eastAsia="Calibri" w:hAnsi="Lato Regular"/>
          <w:highlight w:val="yellow"/>
          <w:lang w:eastAsia="en-US"/>
        </w:rPr>
        <w:t>y explicar (justificar) su pertinencia o valor para averiguar lo que se pretende averiguar</w:t>
      </w:r>
      <w:r w:rsidR="002359F1" w:rsidRPr="00866DD7">
        <w:rPr>
          <w:rFonts w:ascii="Lato Regular" w:eastAsia="Calibri" w:hAnsi="Lato Regular"/>
          <w:highlight w:val="yellow"/>
          <w:lang w:eastAsia="en-US"/>
        </w:rPr>
        <w:t>.</w:t>
      </w:r>
      <w:r w:rsidR="009C5EBA" w:rsidRPr="00866DD7">
        <w:rPr>
          <w:rFonts w:ascii="Lato Regular" w:eastAsia="Calibri" w:hAnsi="Lato Regular"/>
          <w:highlight w:val="yellow"/>
          <w:lang w:eastAsia="en-US"/>
        </w:rPr>
        <w:t xml:space="preserve"> Debería procederse de igual modo para ca</w:t>
      </w:r>
      <w:r w:rsidR="00B348FC" w:rsidRPr="00866DD7">
        <w:rPr>
          <w:rFonts w:ascii="Lato Regular" w:eastAsia="Calibri" w:hAnsi="Lato Regular"/>
          <w:highlight w:val="yellow"/>
          <w:lang w:eastAsia="en-US"/>
        </w:rPr>
        <w:t>da punto del marco metodológico</w:t>
      </w:r>
      <w:r w:rsidR="009C5EBA" w:rsidRPr="00866DD7">
        <w:rPr>
          <w:rFonts w:ascii="Lato Regular" w:eastAsia="Calibri" w:hAnsi="Lato Regular"/>
          <w:highlight w:val="yellow"/>
          <w:lang w:eastAsia="en-US"/>
        </w:rPr>
        <w:t xml:space="preserve">. </w:t>
      </w:r>
    </w:p>
    <w:p w14:paraId="209715A5" w14:textId="77777777" w:rsidR="002359F1" w:rsidRPr="00866DD7" w:rsidRDefault="002359F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84D4CF0" w14:textId="38625B1A" w:rsidR="00A63FA1" w:rsidRPr="00866DD7" w:rsidRDefault="00B348FC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Transferencias</w:t>
      </w:r>
    </w:p>
    <w:p w14:paraId="690C0A93" w14:textId="77777777" w:rsidR="003567B1" w:rsidRPr="00866DD7" w:rsidRDefault="003567B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55CD5DF6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1FF63CE5" w14:textId="77777777" w:rsidR="004B25BB" w:rsidRPr="00866DD7" w:rsidRDefault="004B25BB" w:rsidP="00946EBC">
      <w:pPr>
        <w:jc w:val="both"/>
        <w:rPr>
          <w:rFonts w:ascii="Lato Regular" w:eastAsia="Calibri" w:hAnsi="Lato Regular"/>
          <w:lang w:eastAsia="en-US"/>
        </w:rPr>
      </w:pPr>
    </w:p>
    <w:p w14:paraId="12EC2FBD" w14:textId="73C929D3" w:rsidR="004B123D" w:rsidRPr="00866DD7" w:rsidRDefault="004B25BB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consignar las transferencias confirmadas o esperable</w:t>
      </w:r>
      <w:r w:rsidR="004B123D" w:rsidRPr="00866DD7">
        <w:rPr>
          <w:rFonts w:ascii="Lato Regular" w:eastAsia="Calibri" w:hAnsi="Lato Regular"/>
          <w:highlight w:val="yellow"/>
          <w:lang w:eastAsia="en-US"/>
        </w:rPr>
        <w:t xml:space="preserve">s derivadas de la compleción del proyecto. Se entiende </w:t>
      </w:r>
      <w:r w:rsidR="004B123D" w:rsidRPr="00866DD7">
        <w:rPr>
          <w:rFonts w:ascii="Lato Regular" w:eastAsia="Calibri" w:hAnsi="Lato Regular"/>
          <w:i/>
          <w:highlight w:val="yellow"/>
          <w:lang w:eastAsia="en-US"/>
        </w:rPr>
        <w:t xml:space="preserve">transferencias </w:t>
      </w:r>
      <w:r w:rsidR="004B123D" w:rsidRPr="00866DD7">
        <w:rPr>
          <w:rFonts w:ascii="Lato Regular" w:eastAsia="Calibri" w:hAnsi="Lato Regular"/>
          <w:highlight w:val="yellow"/>
          <w:lang w:eastAsia="en-US"/>
        </w:rPr>
        <w:t>en un sentido amplio: formación (interna o externa), difusión,</w:t>
      </w:r>
      <w:r w:rsidR="001A5FB1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B276E2" w:rsidRPr="00866DD7">
        <w:rPr>
          <w:rFonts w:ascii="Lato Regular" w:eastAsia="Calibri" w:hAnsi="Lato Regular"/>
          <w:highlight w:val="yellow"/>
          <w:lang w:eastAsia="en-US"/>
        </w:rPr>
        <w:t>contribución a las prácticas docentes, contribuciones (materiales, culturales o de otro tipo) a la comunidad</w:t>
      </w:r>
      <w:r w:rsidR="007F463B" w:rsidRPr="00866DD7">
        <w:rPr>
          <w:rFonts w:ascii="Lato Regular" w:eastAsia="Calibri" w:hAnsi="Lato Regular"/>
          <w:highlight w:val="yellow"/>
          <w:lang w:eastAsia="en-US"/>
        </w:rPr>
        <w:t>,</w:t>
      </w:r>
      <w:r w:rsidR="00A70FD1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DB0182" w:rsidRPr="00866DD7">
        <w:rPr>
          <w:rFonts w:ascii="Lato Regular" w:eastAsia="Calibri" w:hAnsi="Lato Regular"/>
          <w:highlight w:val="yellow"/>
          <w:lang w:eastAsia="en-US"/>
        </w:rPr>
        <w:t>extensión,</w:t>
      </w:r>
      <w:r w:rsidR="00B348FC" w:rsidRPr="00866DD7">
        <w:rPr>
          <w:rFonts w:ascii="Lato Regular" w:eastAsia="Calibri" w:hAnsi="Lato Regular"/>
          <w:highlight w:val="yellow"/>
          <w:lang w:eastAsia="en-US"/>
        </w:rPr>
        <w:t xml:space="preserve"> etc.</w:t>
      </w:r>
      <w:r w:rsidR="00D03E66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DB0182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7F463B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B276E2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4B123D" w:rsidRPr="00866DD7">
        <w:rPr>
          <w:rFonts w:ascii="Lato Regular" w:eastAsia="Calibri" w:hAnsi="Lato Regular"/>
          <w:highlight w:val="yellow"/>
          <w:lang w:eastAsia="en-US"/>
        </w:rPr>
        <w:t xml:space="preserve">    </w:t>
      </w:r>
    </w:p>
    <w:p w14:paraId="6FFCE4B6" w14:textId="77777777" w:rsidR="003567B1" w:rsidRPr="00866DD7" w:rsidRDefault="003567B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502349C" w14:textId="159F3B43" w:rsidR="003567B1" w:rsidRPr="00866DD7" w:rsidRDefault="003567B1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Cronograma</w:t>
      </w:r>
    </w:p>
    <w:p w14:paraId="136CCF86" w14:textId="77777777" w:rsidR="00D03E66" w:rsidRPr="00866DD7" w:rsidRDefault="00D03E66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6EF79115" w14:textId="77777777" w:rsidR="00090513" w:rsidRPr="00866DD7" w:rsidRDefault="00090513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656857A7" w14:textId="77777777" w:rsidR="00090513" w:rsidRPr="00866DD7" w:rsidRDefault="00090513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34BB5838" w14:textId="1CAB7EB4" w:rsidR="00D03E66" w:rsidRPr="00866DD7" w:rsidRDefault="00D03E66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 xml:space="preserve">Indicaciones generales (borrar luego de completar el apartado): consignar en la columna </w:t>
      </w:r>
      <w:r w:rsidRPr="00866DD7">
        <w:rPr>
          <w:rFonts w:ascii="Lato Regular" w:eastAsia="Calibri" w:hAnsi="Lato Regular"/>
          <w:i/>
          <w:highlight w:val="yellow"/>
          <w:lang w:eastAsia="en-US"/>
        </w:rPr>
        <w:t>Actividad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 las actividades a realizar para ll</w:t>
      </w:r>
      <w:r w:rsidR="008841CA" w:rsidRPr="00866DD7">
        <w:rPr>
          <w:rFonts w:ascii="Lato Regular" w:eastAsia="Calibri" w:hAnsi="Lato Regular"/>
          <w:highlight w:val="yellow"/>
          <w:lang w:eastAsia="en-US"/>
        </w:rPr>
        <w:t xml:space="preserve">evar adelante la investigación </w:t>
      </w:r>
      <w:r w:rsidR="00931D38" w:rsidRPr="00866DD7">
        <w:rPr>
          <w:rFonts w:ascii="Lato Regular" w:eastAsia="Calibri" w:hAnsi="Lato Regular"/>
          <w:highlight w:val="yellow"/>
          <w:lang w:eastAsia="en-US"/>
        </w:rPr>
        <w:t xml:space="preserve">(por ejemplo, 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>«</w:t>
      </w:r>
      <w:r w:rsidR="00931D38" w:rsidRPr="00866DD7">
        <w:rPr>
          <w:rFonts w:ascii="Lato Regular" w:eastAsia="Calibri" w:hAnsi="Lato Regular"/>
          <w:highlight w:val="yellow"/>
          <w:lang w:eastAsia="en-US"/>
        </w:rPr>
        <w:t>transcripción de entrevistas</w:t>
      </w:r>
      <w:r w:rsidR="005D61F7" w:rsidRPr="00866DD7">
        <w:rPr>
          <w:rFonts w:ascii="Lato Regular" w:eastAsia="Calibri" w:hAnsi="Lato Regular"/>
          <w:highlight w:val="yellow"/>
          <w:lang w:eastAsia="en-US"/>
        </w:rPr>
        <w:t>»</w:t>
      </w:r>
      <w:r w:rsidR="00931D38" w:rsidRPr="00866DD7">
        <w:rPr>
          <w:rFonts w:ascii="Lato Regular" w:eastAsia="Calibri" w:hAnsi="Lato Regular"/>
          <w:highlight w:val="yellow"/>
          <w:lang w:eastAsia="en-US"/>
        </w:rPr>
        <w:t xml:space="preserve">) </w:t>
      </w:r>
      <w:r w:rsidR="008841CA" w:rsidRPr="00866DD7">
        <w:rPr>
          <w:rFonts w:ascii="Lato Regular" w:eastAsia="Calibri" w:hAnsi="Lato Regular"/>
          <w:highlight w:val="yellow"/>
          <w:lang w:eastAsia="en-US"/>
        </w:rPr>
        <w:t>y, a la derecha, marcar con una cruz el mes en que dicha actividad será realizada</w:t>
      </w:r>
      <w:r w:rsidR="00431DB4" w:rsidRPr="00866DD7">
        <w:rPr>
          <w:rFonts w:ascii="Lato Regular" w:eastAsia="Calibri" w:hAnsi="Lato Regular"/>
          <w:highlight w:val="yellow"/>
          <w:lang w:eastAsia="en-US"/>
        </w:rPr>
        <w:t>.</w:t>
      </w:r>
      <w:r w:rsidR="001E4294" w:rsidRPr="00866DD7">
        <w:rPr>
          <w:rFonts w:ascii="Lato Regular" w:eastAsia="Calibri" w:hAnsi="Lato Regular"/>
          <w:highlight w:val="yellow"/>
          <w:lang w:eastAsia="en-US"/>
        </w:rPr>
        <w:t xml:space="preserve"> Hay dos planillas, una para cada año de la investigación (si corresponde). </w:t>
      </w:r>
      <w:r w:rsidR="00431DB4" w:rsidRPr="00866DD7">
        <w:rPr>
          <w:rFonts w:ascii="Lato Regular" w:eastAsia="Calibri" w:hAnsi="Lato Regular"/>
          <w:highlight w:val="yellow"/>
          <w:lang w:eastAsia="en-US"/>
        </w:rPr>
        <w:t>Se recom</w:t>
      </w:r>
      <w:r w:rsidR="008B7A42" w:rsidRPr="00866DD7">
        <w:rPr>
          <w:rFonts w:ascii="Lato Regular" w:eastAsia="Calibri" w:hAnsi="Lato Regular"/>
          <w:highlight w:val="yellow"/>
          <w:lang w:eastAsia="en-US"/>
        </w:rPr>
        <w:t xml:space="preserve">ienda ser realista, es decir, tener en cuenta los recursos disponibles, el tiempo plausible de ser dedicado a la investigación, las otras tareas de los/as integrantes del equipo, etc. </w:t>
      </w:r>
      <w:r w:rsidR="00136BD5" w:rsidRPr="00866DD7">
        <w:rPr>
          <w:rFonts w:ascii="Lato Regular" w:eastAsia="Calibri" w:hAnsi="Lato Regular"/>
          <w:highlight w:val="yellow"/>
          <w:lang w:eastAsia="en-US"/>
        </w:rPr>
        <w:t>Es</w:t>
      </w:r>
      <w:r w:rsidR="005E56DD" w:rsidRPr="00866DD7">
        <w:rPr>
          <w:rFonts w:ascii="Lato Regular" w:eastAsia="Calibri" w:hAnsi="Lato Regular"/>
          <w:highlight w:val="yellow"/>
          <w:lang w:eastAsia="en-US"/>
        </w:rPr>
        <w:t xml:space="preserve"> importante </w:t>
      </w:r>
      <w:r w:rsidR="00090513" w:rsidRPr="00866DD7">
        <w:rPr>
          <w:rFonts w:ascii="Lato Regular" w:eastAsia="Calibri" w:hAnsi="Lato Regular"/>
          <w:highlight w:val="yellow"/>
          <w:lang w:eastAsia="en-US"/>
        </w:rPr>
        <w:t xml:space="preserve">consignar </w:t>
      </w:r>
      <w:r w:rsidR="00136BD5" w:rsidRPr="00866DD7">
        <w:rPr>
          <w:rFonts w:ascii="Lato Regular" w:eastAsia="Calibri" w:hAnsi="Lato Regular"/>
          <w:highlight w:val="yellow"/>
          <w:lang w:eastAsia="en-US"/>
        </w:rPr>
        <w:t xml:space="preserve">un cronograma viable porque </w:t>
      </w:r>
      <w:r w:rsidR="003457CB" w:rsidRPr="00866DD7">
        <w:rPr>
          <w:rFonts w:ascii="Lato Regular" w:eastAsia="Calibri" w:hAnsi="Lato Regular"/>
          <w:highlight w:val="yellow"/>
          <w:lang w:eastAsia="en-US"/>
        </w:rPr>
        <w:t xml:space="preserve">luego </w:t>
      </w:r>
      <w:r w:rsidR="005E56DD" w:rsidRPr="00866DD7">
        <w:rPr>
          <w:rFonts w:ascii="Lato Regular" w:eastAsia="Calibri" w:hAnsi="Lato Regular"/>
          <w:highlight w:val="yellow"/>
          <w:lang w:eastAsia="en-US"/>
        </w:rPr>
        <w:t xml:space="preserve">se </w:t>
      </w:r>
      <w:r w:rsidR="00136BD5" w:rsidRPr="00866DD7">
        <w:rPr>
          <w:rFonts w:ascii="Lato Regular" w:eastAsia="Calibri" w:hAnsi="Lato Regular"/>
          <w:highlight w:val="yellow"/>
          <w:lang w:eastAsia="en-US"/>
        </w:rPr>
        <w:t>considera para juzgar</w:t>
      </w:r>
      <w:r w:rsidR="005E56DD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  <w:r w:rsidR="00136BD5" w:rsidRPr="00866DD7">
        <w:rPr>
          <w:rFonts w:ascii="Lato Regular" w:eastAsia="Calibri" w:hAnsi="Lato Regular"/>
          <w:highlight w:val="yellow"/>
          <w:lang w:eastAsia="en-US"/>
        </w:rPr>
        <w:t xml:space="preserve">los </w:t>
      </w:r>
      <w:r w:rsidR="005E56DD" w:rsidRPr="00866DD7">
        <w:rPr>
          <w:rFonts w:ascii="Lato Regular" w:eastAsia="Calibri" w:hAnsi="Lato Regular"/>
          <w:highlight w:val="yellow"/>
          <w:lang w:eastAsia="en-US"/>
        </w:rPr>
        <w:t>avance</w:t>
      </w:r>
      <w:r w:rsidR="00136BD5" w:rsidRPr="00866DD7">
        <w:rPr>
          <w:rFonts w:ascii="Lato Regular" w:eastAsia="Calibri" w:hAnsi="Lato Regular"/>
          <w:highlight w:val="yellow"/>
          <w:lang w:eastAsia="en-US"/>
        </w:rPr>
        <w:t>s</w:t>
      </w:r>
      <w:r w:rsidR="005E56DD" w:rsidRPr="00866DD7">
        <w:rPr>
          <w:rFonts w:ascii="Lato Regular" w:eastAsia="Calibri" w:hAnsi="Lato Regular"/>
          <w:highlight w:val="yellow"/>
          <w:lang w:eastAsia="en-US"/>
        </w:rPr>
        <w:t xml:space="preserve"> de la investigación</w:t>
      </w:r>
      <w:r w:rsidRPr="00866DD7">
        <w:rPr>
          <w:rFonts w:ascii="Lato Regular" w:eastAsia="Calibri" w:hAnsi="Lato Regular"/>
          <w:highlight w:val="yellow"/>
          <w:lang w:eastAsia="en-US"/>
        </w:rPr>
        <w:t>.</w:t>
      </w:r>
    </w:p>
    <w:p w14:paraId="5A8DBC4B" w14:textId="77777777" w:rsidR="00FE136D" w:rsidRPr="00866DD7" w:rsidRDefault="00FE136D" w:rsidP="00946EBC">
      <w:pPr>
        <w:pStyle w:val="Prrafodelista"/>
        <w:ind w:left="567"/>
        <w:jc w:val="both"/>
        <w:rPr>
          <w:rFonts w:ascii="Lato Regular" w:eastAsia="Calibri" w:hAnsi="Lato Regular"/>
          <w:b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8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</w:tblGrid>
      <w:tr w:rsidR="00FE136D" w:rsidRPr="00866DD7" w14:paraId="6F55F756" w14:textId="77777777" w:rsidTr="0027336D">
        <w:tc>
          <w:tcPr>
            <w:tcW w:w="4128" w:type="dxa"/>
            <w:vMerge w:val="restart"/>
            <w:vAlign w:val="center"/>
          </w:tcPr>
          <w:p w14:paraId="2C67660D" w14:textId="26F88214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  <w:bCs/>
              </w:rPr>
              <w:t>Actividad</w:t>
            </w:r>
          </w:p>
        </w:tc>
        <w:tc>
          <w:tcPr>
            <w:tcW w:w="5228" w:type="dxa"/>
            <w:gridSpan w:val="12"/>
            <w:vAlign w:val="center"/>
          </w:tcPr>
          <w:p w14:paraId="15C2DAF0" w14:textId="19113105" w:rsidR="00FE136D" w:rsidRPr="00866DD7" w:rsidRDefault="00431DB4" w:rsidP="00946EBC">
            <w:pPr>
              <w:jc w:val="both"/>
              <w:rPr>
                <w:rFonts w:ascii="Lato Regular" w:hAnsi="Lato Regular"/>
                <w:bCs/>
              </w:rPr>
            </w:pPr>
            <w:r w:rsidRPr="00866DD7">
              <w:rPr>
                <w:rFonts w:ascii="Lato Regular" w:hAnsi="Lato Regular"/>
                <w:bCs/>
              </w:rPr>
              <w:t xml:space="preserve">Año 1. </w:t>
            </w:r>
            <w:r w:rsidR="0027336D" w:rsidRPr="00866DD7">
              <w:rPr>
                <w:rFonts w:ascii="Lato Regular" w:hAnsi="Lato Regular"/>
                <w:bCs/>
              </w:rPr>
              <w:t>Mes</w:t>
            </w:r>
          </w:p>
        </w:tc>
      </w:tr>
      <w:tr w:rsidR="00FE136D" w:rsidRPr="00866DD7" w14:paraId="1EF05221" w14:textId="77777777" w:rsidTr="0027336D">
        <w:tc>
          <w:tcPr>
            <w:tcW w:w="4128" w:type="dxa"/>
            <w:vMerge/>
            <w:vAlign w:val="center"/>
          </w:tcPr>
          <w:p w14:paraId="4FFE8964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b/>
                <w:bCs/>
              </w:rPr>
            </w:pPr>
          </w:p>
        </w:tc>
        <w:tc>
          <w:tcPr>
            <w:tcW w:w="435" w:type="dxa"/>
            <w:vAlign w:val="center"/>
          </w:tcPr>
          <w:p w14:paraId="72E99193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</w:t>
            </w:r>
          </w:p>
        </w:tc>
        <w:tc>
          <w:tcPr>
            <w:tcW w:w="436" w:type="dxa"/>
            <w:vAlign w:val="center"/>
          </w:tcPr>
          <w:p w14:paraId="0582A2DA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2</w:t>
            </w:r>
          </w:p>
        </w:tc>
        <w:tc>
          <w:tcPr>
            <w:tcW w:w="436" w:type="dxa"/>
            <w:vAlign w:val="center"/>
          </w:tcPr>
          <w:p w14:paraId="7FAE2EC7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3</w:t>
            </w:r>
          </w:p>
        </w:tc>
        <w:tc>
          <w:tcPr>
            <w:tcW w:w="435" w:type="dxa"/>
            <w:vAlign w:val="center"/>
          </w:tcPr>
          <w:p w14:paraId="5845813A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4</w:t>
            </w:r>
          </w:p>
        </w:tc>
        <w:tc>
          <w:tcPr>
            <w:tcW w:w="436" w:type="dxa"/>
            <w:vAlign w:val="center"/>
          </w:tcPr>
          <w:p w14:paraId="7D7B6E80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5</w:t>
            </w:r>
          </w:p>
        </w:tc>
        <w:tc>
          <w:tcPr>
            <w:tcW w:w="436" w:type="dxa"/>
            <w:vAlign w:val="center"/>
          </w:tcPr>
          <w:p w14:paraId="034B1BF1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6</w:t>
            </w:r>
          </w:p>
        </w:tc>
        <w:tc>
          <w:tcPr>
            <w:tcW w:w="435" w:type="dxa"/>
            <w:vAlign w:val="center"/>
          </w:tcPr>
          <w:p w14:paraId="737B8E57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7</w:t>
            </w:r>
          </w:p>
        </w:tc>
        <w:tc>
          <w:tcPr>
            <w:tcW w:w="436" w:type="dxa"/>
            <w:vAlign w:val="center"/>
          </w:tcPr>
          <w:p w14:paraId="66109CBC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8</w:t>
            </w:r>
          </w:p>
        </w:tc>
        <w:tc>
          <w:tcPr>
            <w:tcW w:w="436" w:type="dxa"/>
            <w:vAlign w:val="center"/>
          </w:tcPr>
          <w:p w14:paraId="2659D641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9</w:t>
            </w:r>
          </w:p>
        </w:tc>
        <w:tc>
          <w:tcPr>
            <w:tcW w:w="435" w:type="dxa"/>
            <w:tcMar>
              <w:left w:w="85" w:type="dxa"/>
              <w:right w:w="85" w:type="dxa"/>
            </w:tcMar>
            <w:vAlign w:val="center"/>
          </w:tcPr>
          <w:p w14:paraId="5F7D3C0D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10</w:t>
            </w:r>
          </w:p>
        </w:tc>
        <w:tc>
          <w:tcPr>
            <w:tcW w:w="436" w:type="dxa"/>
            <w:vAlign w:val="center"/>
          </w:tcPr>
          <w:p w14:paraId="6275A0A7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11</w:t>
            </w:r>
          </w:p>
        </w:tc>
        <w:tc>
          <w:tcPr>
            <w:tcW w:w="436" w:type="dxa"/>
            <w:vAlign w:val="center"/>
          </w:tcPr>
          <w:p w14:paraId="55A11004" w14:textId="77777777" w:rsidR="00FE136D" w:rsidRPr="00866DD7" w:rsidRDefault="00FE136D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12</w:t>
            </w:r>
          </w:p>
        </w:tc>
      </w:tr>
      <w:tr w:rsidR="00FE136D" w:rsidRPr="00866DD7" w14:paraId="62FB4EF1" w14:textId="77777777" w:rsidTr="0027336D">
        <w:tc>
          <w:tcPr>
            <w:tcW w:w="4128" w:type="dxa"/>
          </w:tcPr>
          <w:p w14:paraId="048B8C51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892A81C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D482C3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4D4FF24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A4CD4A8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086FCEF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5A236BD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B1AC94C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DA9643E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6776D45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5EA7EC98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B2C7F39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5199F2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FE136D" w:rsidRPr="00866DD7" w14:paraId="01835A8D" w14:textId="77777777" w:rsidTr="0027336D">
        <w:tc>
          <w:tcPr>
            <w:tcW w:w="4128" w:type="dxa"/>
          </w:tcPr>
          <w:p w14:paraId="5E106118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569C4FD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5B6EDA3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5C743E1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0883FB63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A4FC6FA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1913FA1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6C430962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2CBE538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3256F7C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0E32AF3B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979335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9B36054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FE136D" w:rsidRPr="00866DD7" w14:paraId="51E5D969" w14:textId="77777777" w:rsidTr="0027336D">
        <w:tc>
          <w:tcPr>
            <w:tcW w:w="4128" w:type="dxa"/>
          </w:tcPr>
          <w:p w14:paraId="27357325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488F1474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4108C75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9E92C48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0154C6D0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C5BC865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8239253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67B15201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8A3DC6A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14B7F22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28593723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01A4EFE4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F93BDD1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FE136D" w:rsidRPr="00866DD7" w14:paraId="42326C15" w14:textId="77777777" w:rsidTr="0027336D">
        <w:tc>
          <w:tcPr>
            <w:tcW w:w="4128" w:type="dxa"/>
          </w:tcPr>
          <w:p w14:paraId="79D2785B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1A603019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721FE6E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E2AA982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5B5E1A0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D9DABA3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04CE7771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FC8DAC0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77CFA80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0A2D8FD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26B4F9B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9D9C426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246D3A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FE136D" w:rsidRPr="00866DD7" w14:paraId="17D84700" w14:textId="77777777" w:rsidTr="0027336D">
        <w:tc>
          <w:tcPr>
            <w:tcW w:w="4128" w:type="dxa"/>
          </w:tcPr>
          <w:p w14:paraId="2369473C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18DE87F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C12C6EE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76654C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5BCF3899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7BB2B69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27D2F3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789232D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317592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1C404E9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67FD2D04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6B4F281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6C828F7" w14:textId="77777777" w:rsidR="00FE136D" w:rsidRPr="00866DD7" w:rsidRDefault="00FE136D" w:rsidP="00946EBC">
            <w:pPr>
              <w:jc w:val="both"/>
              <w:rPr>
                <w:rFonts w:ascii="Lato Regular" w:hAnsi="Lato Regular"/>
              </w:rPr>
            </w:pPr>
          </w:p>
        </w:tc>
      </w:tr>
    </w:tbl>
    <w:p w14:paraId="2CD6181A" w14:textId="77777777" w:rsidR="00FE136D" w:rsidRPr="00866DD7" w:rsidRDefault="00FE136D" w:rsidP="00946EBC">
      <w:pPr>
        <w:jc w:val="both"/>
        <w:rPr>
          <w:rFonts w:ascii="Lato Regular" w:eastAsia="Calibri" w:hAnsi="Lato Regular"/>
          <w:b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28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  <w:gridCol w:w="435"/>
        <w:gridCol w:w="436"/>
        <w:gridCol w:w="436"/>
      </w:tblGrid>
      <w:tr w:rsidR="00431DB4" w:rsidRPr="00866DD7" w14:paraId="5A7092C8" w14:textId="77777777" w:rsidTr="00431DB4">
        <w:tc>
          <w:tcPr>
            <w:tcW w:w="4128" w:type="dxa"/>
            <w:vMerge w:val="restart"/>
            <w:vAlign w:val="center"/>
          </w:tcPr>
          <w:p w14:paraId="0306FF21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  <w:r w:rsidRPr="00866DD7">
              <w:rPr>
                <w:rFonts w:ascii="Lato Regular" w:hAnsi="Lato Regular"/>
                <w:bCs/>
              </w:rPr>
              <w:t>Actividad</w:t>
            </w:r>
          </w:p>
        </w:tc>
        <w:tc>
          <w:tcPr>
            <w:tcW w:w="5228" w:type="dxa"/>
            <w:gridSpan w:val="12"/>
            <w:vAlign w:val="center"/>
          </w:tcPr>
          <w:p w14:paraId="3E764637" w14:textId="25869EF1" w:rsidR="00431DB4" w:rsidRPr="00866DD7" w:rsidRDefault="00431DB4" w:rsidP="00946EBC">
            <w:pPr>
              <w:jc w:val="both"/>
              <w:rPr>
                <w:rFonts w:ascii="Lato Regular" w:hAnsi="Lato Regular"/>
                <w:bCs/>
              </w:rPr>
            </w:pPr>
            <w:r w:rsidRPr="00866DD7">
              <w:rPr>
                <w:rFonts w:ascii="Lato Regular" w:hAnsi="Lato Regular"/>
                <w:bCs/>
              </w:rPr>
              <w:t>Año 2. Mes</w:t>
            </w:r>
          </w:p>
        </w:tc>
      </w:tr>
      <w:tr w:rsidR="00431DB4" w:rsidRPr="00866DD7" w14:paraId="3AFA38CC" w14:textId="77777777" w:rsidTr="00431DB4">
        <w:tc>
          <w:tcPr>
            <w:tcW w:w="4128" w:type="dxa"/>
            <w:vMerge/>
            <w:vAlign w:val="center"/>
          </w:tcPr>
          <w:p w14:paraId="2BBBFB98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b/>
                <w:bCs/>
              </w:rPr>
            </w:pPr>
          </w:p>
        </w:tc>
        <w:tc>
          <w:tcPr>
            <w:tcW w:w="435" w:type="dxa"/>
            <w:vAlign w:val="center"/>
          </w:tcPr>
          <w:p w14:paraId="65AFB023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</w:t>
            </w:r>
          </w:p>
        </w:tc>
        <w:tc>
          <w:tcPr>
            <w:tcW w:w="436" w:type="dxa"/>
            <w:vAlign w:val="center"/>
          </w:tcPr>
          <w:p w14:paraId="20051837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2</w:t>
            </w:r>
          </w:p>
        </w:tc>
        <w:tc>
          <w:tcPr>
            <w:tcW w:w="436" w:type="dxa"/>
            <w:vAlign w:val="center"/>
          </w:tcPr>
          <w:p w14:paraId="7E7EC63A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3</w:t>
            </w:r>
          </w:p>
        </w:tc>
        <w:tc>
          <w:tcPr>
            <w:tcW w:w="435" w:type="dxa"/>
            <w:vAlign w:val="center"/>
          </w:tcPr>
          <w:p w14:paraId="60878D83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4</w:t>
            </w:r>
          </w:p>
        </w:tc>
        <w:tc>
          <w:tcPr>
            <w:tcW w:w="436" w:type="dxa"/>
            <w:vAlign w:val="center"/>
          </w:tcPr>
          <w:p w14:paraId="4B4CD0E7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5</w:t>
            </w:r>
          </w:p>
        </w:tc>
        <w:tc>
          <w:tcPr>
            <w:tcW w:w="436" w:type="dxa"/>
            <w:vAlign w:val="center"/>
          </w:tcPr>
          <w:p w14:paraId="5CF7007D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6</w:t>
            </w:r>
          </w:p>
        </w:tc>
        <w:tc>
          <w:tcPr>
            <w:tcW w:w="435" w:type="dxa"/>
            <w:vAlign w:val="center"/>
          </w:tcPr>
          <w:p w14:paraId="0ADA9BB2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7</w:t>
            </w:r>
          </w:p>
        </w:tc>
        <w:tc>
          <w:tcPr>
            <w:tcW w:w="436" w:type="dxa"/>
            <w:vAlign w:val="center"/>
          </w:tcPr>
          <w:p w14:paraId="7F93BECC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8</w:t>
            </w:r>
          </w:p>
        </w:tc>
        <w:tc>
          <w:tcPr>
            <w:tcW w:w="436" w:type="dxa"/>
            <w:vAlign w:val="center"/>
          </w:tcPr>
          <w:p w14:paraId="620B8EB8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9</w:t>
            </w:r>
          </w:p>
        </w:tc>
        <w:tc>
          <w:tcPr>
            <w:tcW w:w="435" w:type="dxa"/>
            <w:tcMar>
              <w:left w:w="85" w:type="dxa"/>
              <w:right w:w="85" w:type="dxa"/>
            </w:tcMar>
            <w:vAlign w:val="center"/>
          </w:tcPr>
          <w:p w14:paraId="706F175C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10</w:t>
            </w:r>
          </w:p>
        </w:tc>
        <w:tc>
          <w:tcPr>
            <w:tcW w:w="436" w:type="dxa"/>
            <w:vAlign w:val="center"/>
          </w:tcPr>
          <w:p w14:paraId="70E0218D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11</w:t>
            </w:r>
          </w:p>
        </w:tc>
        <w:tc>
          <w:tcPr>
            <w:tcW w:w="436" w:type="dxa"/>
            <w:vAlign w:val="center"/>
          </w:tcPr>
          <w:p w14:paraId="6174053F" w14:textId="77777777" w:rsidR="00431DB4" w:rsidRPr="00866DD7" w:rsidRDefault="00431DB4" w:rsidP="00946EBC">
            <w:pPr>
              <w:jc w:val="both"/>
              <w:rPr>
                <w:rFonts w:ascii="Lato Regular" w:hAnsi="Lato Regular"/>
                <w:sz w:val="18"/>
                <w:szCs w:val="18"/>
              </w:rPr>
            </w:pPr>
            <w:r w:rsidRPr="00866DD7">
              <w:rPr>
                <w:rFonts w:ascii="Lato Regular" w:hAnsi="Lato Regular"/>
                <w:sz w:val="18"/>
                <w:szCs w:val="18"/>
              </w:rPr>
              <w:t>12</w:t>
            </w:r>
          </w:p>
        </w:tc>
      </w:tr>
      <w:tr w:rsidR="00431DB4" w:rsidRPr="00866DD7" w14:paraId="2CB43500" w14:textId="77777777" w:rsidTr="00431DB4">
        <w:tc>
          <w:tcPr>
            <w:tcW w:w="4128" w:type="dxa"/>
          </w:tcPr>
          <w:p w14:paraId="2C61CE11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F2B217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4B0A4E7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7B332B8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0AD9FF9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FDEF936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80B59D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26837DE8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D81E21C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ACC01D3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1F6EB13A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491D309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959FFBA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431DB4" w:rsidRPr="00866DD7" w14:paraId="02E14BD0" w14:textId="77777777" w:rsidTr="00431DB4">
        <w:tc>
          <w:tcPr>
            <w:tcW w:w="4128" w:type="dxa"/>
          </w:tcPr>
          <w:p w14:paraId="1861FDD8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02540DD5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DA346F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BE77B55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6A733C6D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1E2058D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6FBD7E7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6967F0C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0694F02A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ACE3807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44823E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0E9754E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EA1DE7D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431DB4" w:rsidRPr="00866DD7" w14:paraId="1C8069AD" w14:textId="77777777" w:rsidTr="00431DB4">
        <w:tc>
          <w:tcPr>
            <w:tcW w:w="4128" w:type="dxa"/>
          </w:tcPr>
          <w:p w14:paraId="18261B58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08F3BBF7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097EB7AB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D58D2CB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39B8E03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1A3E1E1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371D57F2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7BC3A545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BA8376A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F628DFD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22EDEA65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1C45E31C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0266869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431DB4" w:rsidRPr="00866DD7" w14:paraId="1294FD70" w14:textId="77777777" w:rsidTr="00431DB4">
        <w:tc>
          <w:tcPr>
            <w:tcW w:w="4128" w:type="dxa"/>
          </w:tcPr>
          <w:p w14:paraId="0562CA0C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9EDEAAD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750D127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274AAF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00D0CCC9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54CEDE5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34F50D8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24DD4DE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90366AC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7286ABB3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375DC5A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B9338F1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9FC63F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</w:tr>
      <w:tr w:rsidR="00431DB4" w:rsidRPr="00866DD7" w14:paraId="3C0C2F31" w14:textId="77777777" w:rsidTr="00431DB4">
        <w:tc>
          <w:tcPr>
            <w:tcW w:w="4128" w:type="dxa"/>
          </w:tcPr>
          <w:p w14:paraId="78CB7652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0871051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889B5E3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613A3B9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1A7CDD61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43459EAA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60E4C416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43436226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0B1923B3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5E7B3FF9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5" w:type="dxa"/>
          </w:tcPr>
          <w:p w14:paraId="39522B45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052BA8E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  <w:tc>
          <w:tcPr>
            <w:tcW w:w="436" w:type="dxa"/>
          </w:tcPr>
          <w:p w14:paraId="20CB8DD0" w14:textId="77777777" w:rsidR="00431DB4" w:rsidRPr="00866DD7" w:rsidRDefault="00431DB4" w:rsidP="00946EBC">
            <w:pPr>
              <w:jc w:val="both"/>
              <w:rPr>
                <w:rFonts w:ascii="Lato Regular" w:hAnsi="Lato Regular"/>
              </w:rPr>
            </w:pPr>
          </w:p>
        </w:tc>
      </w:tr>
    </w:tbl>
    <w:p w14:paraId="3EB00D9C" w14:textId="77777777" w:rsidR="00431DB4" w:rsidRPr="00866DD7" w:rsidRDefault="00431DB4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20A92FE6" w14:textId="7A289268" w:rsidR="003567B1" w:rsidRPr="00866DD7" w:rsidRDefault="003567B1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 xml:space="preserve">Recursos </w:t>
      </w:r>
    </w:p>
    <w:p w14:paraId="588D5BDE" w14:textId="77777777" w:rsidR="00A63FA1" w:rsidRPr="00866DD7" w:rsidRDefault="00A63FA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29A9975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5DAB66E7" w14:textId="77777777" w:rsidR="00090513" w:rsidRPr="00866DD7" w:rsidRDefault="00090513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</w:p>
    <w:p w14:paraId="39BA5367" w14:textId="111A0BB8" w:rsidR="00090513" w:rsidRPr="00866DD7" w:rsidRDefault="00090513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consignar todos los recursos necesarios para la realización del proyecto. Aquí</w:t>
      </w:r>
      <w:r w:rsidR="00F60697" w:rsidRPr="00866DD7">
        <w:rPr>
          <w:rFonts w:ascii="Lato Regular" w:eastAsia="Calibri" w:hAnsi="Lato Regular"/>
          <w:highlight w:val="yellow"/>
          <w:lang w:eastAsia="en-US"/>
        </w:rPr>
        <w:t xml:space="preserve"> se incluye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: </w:t>
      </w:r>
      <w:r w:rsidR="00B035DD" w:rsidRPr="00866DD7">
        <w:rPr>
          <w:rFonts w:ascii="Lato Regular" w:eastAsia="Calibri" w:hAnsi="Lato Regular"/>
          <w:highlight w:val="yellow"/>
          <w:lang w:eastAsia="en-US"/>
        </w:rPr>
        <w:t>materiales inventariables (libros, impresora, instrumentos, etc.) y no inventariables (resmas de papel, tinta</w:t>
      </w:r>
      <w:r w:rsidR="00F60697" w:rsidRPr="00866DD7">
        <w:rPr>
          <w:rFonts w:ascii="Lato Regular" w:eastAsia="Calibri" w:hAnsi="Lato Regular"/>
          <w:highlight w:val="yellow"/>
          <w:lang w:eastAsia="en-US"/>
        </w:rPr>
        <w:t xml:space="preserve"> para impresoras</w:t>
      </w:r>
      <w:r w:rsidR="00B035DD" w:rsidRPr="00866DD7">
        <w:rPr>
          <w:rFonts w:ascii="Lato Regular" w:eastAsia="Calibri" w:hAnsi="Lato Regular"/>
          <w:highlight w:val="yellow"/>
          <w:lang w:eastAsia="en-US"/>
        </w:rPr>
        <w:t>, pasajes, etc.)</w:t>
      </w:r>
      <w:r w:rsidR="00F60697" w:rsidRPr="00866DD7">
        <w:rPr>
          <w:rFonts w:ascii="Lato Regular" w:eastAsia="Calibri" w:hAnsi="Lato Regular"/>
          <w:highlight w:val="yellow"/>
          <w:lang w:eastAsia="en-US"/>
        </w:rPr>
        <w:t>,</w:t>
      </w:r>
      <w:r w:rsidR="00780574" w:rsidRPr="00866DD7">
        <w:rPr>
          <w:rFonts w:ascii="Lato Regular" w:eastAsia="Calibri" w:hAnsi="Lato Regular"/>
          <w:highlight w:val="yellow"/>
          <w:lang w:eastAsia="en-US"/>
        </w:rPr>
        <w:t xml:space="preserve"> recursos humanos (internos y externos)</w:t>
      </w:r>
      <w:r w:rsidR="004E14C5" w:rsidRPr="00866DD7">
        <w:rPr>
          <w:rFonts w:ascii="Lato Regular" w:eastAsia="Calibri" w:hAnsi="Lato Regular"/>
          <w:highlight w:val="yellow"/>
          <w:lang w:eastAsia="en-US"/>
        </w:rPr>
        <w:t>, espacios, permisos de acceso o colaboración de instituciones, fo</w:t>
      </w:r>
      <w:r w:rsidR="00B348FC" w:rsidRPr="00866DD7">
        <w:rPr>
          <w:rFonts w:ascii="Lato Regular" w:eastAsia="Calibri" w:hAnsi="Lato Regular"/>
          <w:highlight w:val="yellow"/>
          <w:lang w:eastAsia="en-US"/>
        </w:rPr>
        <w:t>rmación interna o externa, etc.</w:t>
      </w:r>
      <w:r w:rsidR="004E14C5" w:rsidRPr="00866DD7">
        <w:rPr>
          <w:rFonts w:ascii="Lato Regular" w:eastAsia="Calibri" w:hAnsi="Lato Regular"/>
          <w:highlight w:val="yellow"/>
          <w:lang w:eastAsia="en-US"/>
        </w:rPr>
        <w:t xml:space="preserve"> </w:t>
      </w:r>
    </w:p>
    <w:p w14:paraId="1C999969" w14:textId="37C2ECC4" w:rsidR="00A63FA1" w:rsidRPr="00866DD7" w:rsidRDefault="00A63FA1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4B9F164E" w14:textId="77777777" w:rsidR="00A63FA1" w:rsidRPr="00866DD7" w:rsidRDefault="00A63FA1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eastAsia="Calibri" w:hAnsi="Lato Regular"/>
          <w:b/>
          <w:lang w:eastAsia="en-US"/>
        </w:rPr>
      </w:pPr>
      <w:r w:rsidRPr="00866DD7">
        <w:rPr>
          <w:rFonts w:ascii="Lato Regular" w:eastAsia="Calibri" w:hAnsi="Lato Regular"/>
          <w:b/>
          <w:lang w:eastAsia="en-US"/>
        </w:rPr>
        <w:t>Referencias</w:t>
      </w:r>
    </w:p>
    <w:p w14:paraId="31277AEA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3FFDF758" w14:textId="77777777" w:rsidR="002B0AB2" w:rsidRPr="00866DD7" w:rsidRDefault="002B0AB2" w:rsidP="00946EBC">
      <w:pPr>
        <w:jc w:val="both"/>
        <w:rPr>
          <w:rFonts w:ascii="Lato Regular" w:eastAsia="Calibri" w:hAnsi="Lato Regular"/>
          <w:lang w:eastAsia="en-US"/>
        </w:rPr>
      </w:pPr>
      <w:r w:rsidRPr="00866DD7">
        <w:rPr>
          <w:rFonts w:ascii="Lato Regular" w:eastAsia="Calibri" w:hAnsi="Lato Regular"/>
          <w:lang w:eastAsia="en-US"/>
        </w:rPr>
        <w:t xml:space="preserve">Escriba aquí. </w:t>
      </w:r>
    </w:p>
    <w:p w14:paraId="4C01F125" w14:textId="77777777" w:rsidR="004E14C5" w:rsidRPr="00866DD7" w:rsidRDefault="004E14C5" w:rsidP="00946EBC">
      <w:pPr>
        <w:jc w:val="both"/>
        <w:rPr>
          <w:rFonts w:ascii="Lato Regular" w:eastAsia="Calibri" w:hAnsi="Lato Regular"/>
          <w:lang w:eastAsia="en-US"/>
        </w:rPr>
      </w:pPr>
    </w:p>
    <w:p w14:paraId="2A385246" w14:textId="7216C8A9" w:rsidR="004E14C5" w:rsidRPr="00866DD7" w:rsidRDefault="004E14C5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>Indicaciones generales (borrar luego de completar el apartado): consignar las referencias utilizadas en el proyecto según normas APA</w:t>
      </w:r>
      <w:r w:rsidR="00C20598" w:rsidRPr="00866DD7">
        <w:rPr>
          <w:rFonts w:ascii="Lato Regular" w:eastAsia="Calibri" w:hAnsi="Lato Regular"/>
          <w:highlight w:val="yellow"/>
          <w:lang w:eastAsia="en-US"/>
        </w:rPr>
        <w:t xml:space="preserve"> (</w:t>
      </w:r>
      <w:r w:rsidR="00E1337A">
        <w:rPr>
          <w:rFonts w:ascii="Lato Regular" w:eastAsia="Calibri" w:hAnsi="Lato Regular"/>
          <w:highlight w:val="yellow"/>
          <w:lang w:eastAsia="en-US"/>
        </w:rPr>
        <w:t>séptima</w:t>
      </w:r>
      <w:r w:rsidR="00C20598" w:rsidRPr="00866DD7">
        <w:rPr>
          <w:rFonts w:ascii="Lato Regular" w:eastAsia="Calibri" w:hAnsi="Lato Regular"/>
          <w:highlight w:val="yellow"/>
          <w:lang w:eastAsia="en-US"/>
        </w:rPr>
        <w:t xml:space="preserve"> edición)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. La lista debe contener </w:t>
      </w:r>
      <w:r w:rsidRPr="00866DD7">
        <w:rPr>
          <w:rFonts w:ascii="Lato Regular" w:eastAsia="Calibri" w:hAnsi="Lato Regular"/>
          <w:i/>
          <w:highlight w:val="yellow"/>
          <w:lang w:eastAsia="en-US"/>
        </w:rPr>
        <w:t xml:space="preserve">todas y sólo </w:t>
      </w:r>
      <w:r w:rsidRPr="00866DD7">
        <w:rPr>
          <w:rFonts w:ascii="Lato Regular" w:eastAsia="Calibri" w:hAnsi="Lato Regular"/>
          <w:highlight w:val="yellow"/>
          <w:lang w:eastAsia="en-US"/>
        </w:rPr>
        <w:t xml:space="preserve">las referencias </w:t>
      </w:r>
      <w:r w:rsidRPr="00866DD7">
        <w:rPr>
          <w:rFonts w:ascii="Lato Regular" w:eastAsia="Calibri" w:hAnsi="Lato Regular"/>
          <w:i/>
          <w:highlight w:val="yellow"/>
          <w:lang w:eastAsia="en-US"/>
        </w:rPr>
        <w:t>efectivamente utiliza</w:t>
      </w:r>
      <w:r w:rsidR="00C20598" w:rsidRPr="00866DD7">
        <w:rPr>
          <w:rFonts w:ascii="Lato Regular" w:eastAsia="Calibri" w:hAnsi="Lato Regular"/>
          <w:i/>
          <w:highlight w:val="yellow"/>
          <w:lang w:eastAsia="en-US"/>
        </w:rPr>
        <w:t xml:space="preserve">das </w:t>
      </w:r>
      <w:r w:rsidR="00B348FC" w:rsidRPr="00866DD7">
        <w:rPr>
          <w:rFonts w:ascii="Lato Regular" w:eastAsia="Calibri" w:hAnsi="Lato Regular"/>
          <w:highlight w:val="yellow"/>
          <w:lang w:eastAsia="en-US"/>
        </w:rPr>
        <w:t>para componer el proyecto</w:t>
      </w:r>
      <w:r w:rsidR="00C20598" w:rsidRPr="00866DD7">
        <w:rPr>
          <w:rFonts w:ascii="Lato Regular" w:eastAsia="Calibri" w:hAnsi="Lato Regular"/>
          <w:highlight w:val="yellow"/>
          <w:lang w:eastAsia="en-US"/>
        </w:rPr>
        <w:t>.</w:t>
      </w:r>
    </w:p>
    <w:p w14:paraId="594B7A8F" w14:textId="77777777" w:rsidR="00100CB3" w:rsidRPr="00866DD7" w:rsidRDefault="00100CB3" w:rsidP="00946EBC">
      <w:pPr>
        <w:jc w:val="both"/>
        <w:rPr>
          <w:rFonts w:ascii="Lato Regular" w:eastAsia="Calibri" w:hAnsi="Lato Regular"/>
          <w:b/>
          <w:lang w:eastAsia="en-US"/>
        </w:rPr>
      </w:pPr>
    </w:p>
    <w:p w14:paraId="3FA99897" w14:textId="77777777" w:rsidR="0037233F" w:rsidRPr="00866DD7" w:rsidRDefault="0037233F" w:rsidP="00946EBC">
      <w:pPr>
        <w:pStyle w:val="Prrafodelista"/>
        <w:numPr>
          <w:ilvl w:val="0"/>
          <w:numId w:val="28"/>
        </w:numPr>
        <w:ind w:left="567" w:hanging="567"/>
        <w:jc w:val="both"/>
        <w:rPr>
          <w:rFonts w:ascii="Lato Regular" w:hAnsi="Lato Regular" w:cstheme="minorHAnsi"/>
          <w:b/>
        </w:rPr>
      </w:pPr>
      <w:r w:rsidRPr="00866DD7">
        <w:rPr>
          <w:rFonts w:ascii="Lato Regular" w:eastAsia="Calibri" w:hAnsi="Lato Regular"/>
          <w:b/>
          <w:lang w:eastAsia="en-US"/>
        </w:rPr>
        <w:t>Anexos</w:t>
      </w:r>
    </w:p>
    <w:p w14:paraId="510EA702" w14:textId="77777777" w:rsidR="002B2883" w:rsidRPr="00866DD7" w:rsidRDefault="002B2883" w:rsidP="00946EBC">
      <w:pPr>
        <w:tabs>
          <w:tab w:val="left" w:pos="-720"/>
        </w:tabs>
        <w:suppressAutoHyphens/>
        <w:jc w:val="both"/>
        <w:rPr>
          <w:rFonts w:ascii="Lato Regular" w:hAnsi="Lato Regular" w:cstheme="minorHAnsi"/>
          <w:b/>
        </w:rPr>
      </w:pPr>
    </w:p>
    <w:p w14:paraId="2CDDDE06" w14:textId="76B1D4A3" w:rsidR="00C20598" w:rsidRPr="00866DD7" w:rsidRDefault="00C20598" w:rsidP="00946EBC">
      <w:pPr>
        <w:jc w:val="both"/>
        <w:rPr>
          <w:rFonts w:ascii="Lato Regular" w:eastAsia="Calibri" w:hAnsi="Lato Regular"/>
          <w:highlight w:val="yellow"/>
          <w:lang w:eastAsia="en-US"/>
        </w:rPr>
      </w:pPr>
      <w:r w:rsidRPr="00866DD7">
        <w:rPr>
          <w:rFonts w:ascii="Lato Regular" w:eastAsia="Calibri" w:hAnsi="Lato Regular"/>
          <w:highlight w:val="yellow"/>
          <w:lang w:eastAsia="en-US"/>
        </w:rPr>
        <w:t xml:space="preserve">Indicaciones generales (borrar luego de completar el apartado): adjuntar aquí todo material relevante para evaluar el proyecto y que no haya sido incluido en los apartados </w:t>
      </w:r>
      <w:r w:rsidR="003B72CC" w:rsidRPr="00866DD7">
        <w:rPr>
          <w:rFonts w:ascii="Lato Regular" w:eastAsia="Calibri" w:hAnsi="Lato Regular"/>
          <w:highlight w:val="yellow"/>
          <w:lang w:eastAsia="en-US"/>
        </w:rPr>
        <w:t xml:space="preserve">anteriores. Típicamente, modelos de los instrumentos (encuestas, grillas de observación, etc.), modelo del consentimiento informado, guías de entrevista, </w:t>
      </w:r>
      <w:r w:rsidR="00842B99" w:rsidRPr="00866DD7">
        <w:rPr>
          <w:rFonts w:ascii="Lato Regular" w:eastAsia="Calibri" w:hAnsi="Lato Regular"/>
          <w:highlight w:val="yellow"/>
          <w:lang w:eastAsia="en-US"/>
        </w:rPr>
        <w:t xml:space="preserve">información sobre el método de </w:t>
      </w:r>
      <w:r w:rsidR="004A2005" w:rsidRPr="00866DD7">
        <w:rPr>
          <w:rFonts w:ascii="Lato Regular" w:eastAsia="Calibri" w:hAnsi="Lato Regular"/>
          <w:highlight w:val="yellow"/>
          <w:lang w:eastAsia="en-US"/>
        </w:rPr>
        <w:t>transcripción, permisos institucionales,</w:t>
      </w:r>
      <w:r w:rsidR="00B348FC" w:rsidRPr="00866DD7">
        <w:rPr>
          <w:rFonts w:ascii="Lato Regular" w:eastAsia="Calibri" w:hAnsi="Lato Regular"/>
          <w:highlight w:val="yellow"/>
          <w:lang w:eastAsia="en-US"/>
        </w:rPr>
        <w:t xml:space="preserve"> etc</w:t>
      </w:r>
      <w:r w:rsidRPr="00866DD7">
        <w:rPr>
          <w:rFonts w:ascii="Lato Regular" w:eastAsia="Calibri" w:hAnsi="Lato Regular"/>
          <w:highlight w:val="yellow"/>
          <w:lang w:eastAsia="en-US"/>
        </w:rPr>
        <w:t>.</w:t>
      </w:r>
    </w:p>
    <w:p w14:paraId="3FB0A85E" w14:textId="77777777" w:rsidR="00577EEB" w:rsidRPr="00866DD7" w:rsidRDefault="00577EEB" w:rsidP="00946EBC">
      <w:pPr>
        <w:jc w:val="both"/>
        <w:rPr>
          <w:rFonts w:ascii="Lato Regular" w:hAnsi="Lato Regular"/>
          <w:color w:val="000000"/>
        </w:rPr>
      </w:pPr>
    </w:p>
    <w:sectPr w:rsidR="00577EEB" w:rsidRPr="00866DD7" w:rsidSect="00E04480">
      <w:headerReference w:type="default" r:id="rId9"/>
      <w:pgSz w:w="12242" w:h="20163" w:code="121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F637A" w14:textId="77777777" w:rsidR="009B60B9" w:rsidRDefault="009B60B9" w:rsidP="00274417">
      <w:r>
        <w:separator/>
      </w:r>
    </w:p>
  </w:endnote>
  <w:endnote w:type="continuationSeparator" w:id="0">
    <w:p w14:paraId="462D1B33" w14:textId="77777777" w:rsidR="009B60B9" w:rsidRDefault="009B60B9" w:rsidP="00274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ato Regular"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DDACB4" w14:textId="77777777" w:rsidR="009B60B9" w:rsidRDefault="009B60B9" w:rsidP="00274417">
      <w:r>
        <w:separator/>
      </w:r>
    </w:p>
  </w:footnote>
  <w:footnote w:type="continuationSeparator" w:id="0">
    <w:p w14:paraId="5CFD2AA6" w14:textId="77777777" w:rsidR="009B60B9" w:rsidRDefault="009B60B9" w:rsidP="0027441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588975" w14:textId="77777777" w:rsidR="009B60B9" w:rsidRDefault="009B60B9" w:rsidP="002A5989">
    <w:pPr>
      <w:tabs>
        <w:tab w:val="left" w:pos="9356"/>
      </w:tabs>
      <w:spacing w:line="360" w:lineRule="auto"/>
      <w:ind w:right="50"/>
      <w:jc w:val="right"/>
      <w:rPr>
        <w:rFonts w:ascii="Cambria" w:hAnsi="Cambria" w:cs="Verdana"/>
        <w:spacing w:val="8"/>
        <w:sz w:val="20"/>
        <w:szCs w:val="20"/>
        <w:lang w:val="en-GB" w:bidi="ne-IN"/>
      </w:rPr>
    </w:pPr>
    <w:r w:rsidRPr="00CD666B">
      <w:rPr>
        <w:rFonts w:ascii="Cambria" w:hAnsi="Cambria" w:cs="Verdana"/>
        <w:noProof/>
        <w:spacing w:val="8"/>
        <w:sz w:val="20"/>
        <w:szCs w:val="20"/>
        <w:lang w:val="es-ES"/>
      </w:rPr>
      <w:drawing>
        <wp:inline distT="0" distB="0" distL="0" distR="0" wp14:anchorId="579B18BC" wp14:editId="325BC2A1">
          <wp:extent cx="1956756" cy="567690"/>
          <wp:effectExtent l="0" t="0" r="0" b="0"/>
          <wp:docPr id="2" name="Imagen 2" descr="SSD:Users:javier:Documents:DGE:__Papelerío:Materiales comunicación (DGE, 2020):firmas digitales mail:FDCES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SD:Users:javier:Documents:DGE:__Papelerío:Materiales comunicación (DGE, 2020):firmas digitales mail:FDCESu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333" cy="568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3A71D9" w14:textId="77777777" w:rsidR="009B60B9" w:rsidRDefault="009B60B9" w:rsidP="002A5989">
    <w:pPr>
      <w:tabs>
        <w:tab w:val="left" w:pos="9356"/>
      </w:tabs>
      <w:spacing w:line="360" w:lineRule="auto"/>
      <w:ind w:right="50"/>
      <w:jc w:val="right"/>
      <w:rPr>
        <w:rFonts w:ascii="Cambria" w:hAnsi="Cambria" w:cs="Verdana"/>
        <w:spacing w:val="8"/>
        <w:sz w:val="20"/>
        <w:szCs w:val="20"/>
        <w:lang w:val="en-GB" w:bidi="ne-IN"/>
      </w:rPr>
    </w:pPr>
  </w:p>
  <w:p w14:paraId="3EFD9BB1" w14:textId="77777777" w:rsidR="009B60B9" w:rsidRPr="002A5989" w:rsidRDefault="009B60B9" w:rsidP="002A5989">
    <w:pPr>
      <w:ind w:right="51"/>
      <w:rPr>
        <w:rFonts w:ascii="Lato Regular" w:hAnsi="Lato Regular" w:cs="Verdana"/>
        <w:spacing w:val="8"/>
        <w:sz w:val="16"/>
        <w:szCs w:val="16"/>
        <w:lang w:val="en-GB" w:bidi="ne-IN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EA2BA4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FC11D6"/>
    <w:multiLevelType w:val="hybridMultilevel"/>
    <w:tmpl w:val="E544E928"/>
    <w:lvl w:ilvl="0" w:tplc="2C0A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2615427"/>
    <w:multiLevelType w:val="hybridMultilevel"/>
    <w:tmpl w:val="21F07142"/>
    <w:lvl w:ilvl="0" w:tplc="80CA26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F7233F"/>
    <w:multiLevelType w:val="hybridMultilevel"/>
    <w:tmpl w:val="9E3AC7B2"/>
    <w:lvl w:ilvl="0" w:tplc="56B858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CE7A98"/>
    <w:multiLevelType w:val="hybridMultilevel"/>
    <w:tmpl w:val="DF2E793C"/>
    <w:lvl w:ilvl="0" w:tplc="83303C84">
      <w:start w:val="7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C41B5C"/>
    <w:multiLevelType w:val="hybridMultilevel"/>
    <w:tmpl w:val="B636E70E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B3B39DE"/>
    <w:multiLevelType w:val="hybridMultilevel"/>
    <w:tmpl w:val="CB7849BA"/>
    <w:lvl w:ilvl="0" w:tplc="F45C13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9E7ED5"/>
    <w:multiLevelType w:val="hybridMultilevel"/>
    <w:tmpl w:val="EEAAAF7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BF7281"/>
    <w:multiLevelType w:val="hybridMultilevel"/>
    <w:tmpl w:val="721E723A"/>
    <w:lvl w:ilvl="0" w:tplc="876EFD5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9B3213"/>
    <w:multiLevelType w:val="hybridMultilevel"/>
    <w:tmpl w:val="90C08D98"/>
    <w:lvl w:ilvl="0" w:tplc="8894274A">
      <w:start w:val="1"/>
      <w:numFmt w:val="decimal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E74FAC"/>
    <w:multiLevelType w:val="hybridMultilevel"/>
    <w:tmpl w:val="0C3A5746"/>
    <w:lvl w:ilvl="0" w:tplc="B3401DFE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48" w:hanging="360"/>
      </w:pPr>
    </w:lvl>
    <w:lvl w:ilvl="2" w:tplc="2C0A001B" w:tentative="1">
      <w:start w:val="1"/>
      <w:numFmt w:val="lowerRoman"/>
      <w:lvlText w:val="%3."/>
      <w:lvlJc w:val="right"/>
      <w:pPr>
        <w:ind w:left="2568" w:hanging="180"/>
      </w:pPr>
    </w:lvl>
    <w:lvl w:ilvl="3" w:tplc="2C0A000F" w:tentative="1">
      <w:start w:val="1"/>
      <w:numFmt w:val="decimal"/>
      <w:lvlText w:val="%4."/>
      <w:lvlJc w:val="left"/>
      <w:pPr>
        <w:ind w:left="3288" w:hanging="360"/>
      </w:pPr>
    </w:lvl>
    <w:lvl w:ilvl="4" w:tplc="2C0A0019" w:tentative="1">
      <w:start w:val="1"/>
      <w:numFmt w:val="lowerLetter"/>
      <w:lvlText w:val="%5."/>
      <w:lvlJc w:val="left"/>
      <w:pPr>
        <w:ind w:left="4008" w:hanging="360"/>
      </w:pPr>
    </w:lvl>
    <w:lvl w:ilvl="5" w:tplc="2C0A001B" w:tentative="1">
      <w:start w:val="1"/>
      <w:numFmt w:val="lowerRoman"/>
      <w:lvlText w:val="%6."/>
      <w:lvlJc w:val="right"/>
      <w:pPr>
        <w:ind w:left="4728" w:hanging="180"/>
      </w:pPr>
    </w:lvl>
    <w:lvl w:ilvl="6" w:tplc="2C0A000F" w:tentative="1">
      <w:start w:val="1"/>
      <w:numFmt w:val="decimal"/>
      <w:lvlText w:val="%7."/>
      <w:lvlJc w:val="left"/>
      <w:pPr>
        <w:ind w:left="5448" w:hanging="360"/>
      </w:pPr>
    </w:lvl>
    <w:lvl w:ilvl="7" w:tplc="2C0A0019" w:tentative="1">
      <w:start w:val="1"/>
      <w:numFmt w:val="lowerLetter"/>
      <w:lvlText w:val="%8."/>
      <w:lvlJc w:val="left"/>
      <w:pPr>
        <w:ind w:left="6168" w:hanging="360"/>
      </w:pPr>
    </w:lvl>
    <w:lvl w:ilvl="8" w:tplc="2C0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36470486"/>
    <w:multiLevelType w:val="hybridMultilevel"/>
    <w:tmpl w:val="987C7622"/>
    <w:lvl w:ilvl="0" w:tplc="DB26FD7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1027E"/>
    <w:multiLevelType w:val="hybridMultilevel"/>
    <w:tmpl w:val="8A92AAA2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8B78B3"/>
    <w:multiLevelType w:val="hybridMultilevel"/>
    <w:tmpl w:val="79F062A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F83844"/>
    <w:multiLevelType w:val="hybridMultilevel"/>
    <w:tmpl w:val="C1D81EF6"/>
    <w:lvl w:ilvl="0" w:tplc="1138D4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0D5734"/>
    <w:multiLevelType w:val="hybridMultilevel"/>
    <w:tmpl w:val="49CC9828"/>
    <w:lvl w:ilvl="0" w:tplc="63C05884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60740F5"/>
    <w:multiLevelType w:val="hybridMultilevel"/>
    <w:tmpl w:val="60C4DE22"/>
    <w:lvl w:ilvl="0" w:tplc="60EC91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6"/>
        <w:szCs w:val="36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5015B5"/>
    <w:multiLevelType w:val="hybridMultilevel"/>
    <w:tmpl w:val="F93C1F8A"/>
    <w:lvl w:ilvl="0" w:tplc="7A6269C2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sz w:val="32"/>
        <w:szCs w:val="32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09A603D"/>
    <w:multiLevelType w:val="hybridMultilevel"/>
    <w:tmpl w:val="BE4E624E"/>
    <w:lvl w:ilvl="0" w:tplc="1138D42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C84A56"/>
    <w:multiLevelType w:val="hybridMultilevel"/>
    <w:tmpl w:val="A084623A"/>
    <w:lvl w:ilvl="0" w:tplc="4106D8D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62548B"/>
    <w:multiLevelType w:val="hybridMultilevel"/>
    <w:tmpl w:val="22903BE4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71625F7"/>
    <w:multiLevelType w:val="hybridMultilevel"/>
    <w:tmpl w:val="446E8EC2"/>
    <w:lvl w:ilvl="0" w:tplc="975E7B8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A52491F"/>
    <w:multiLevelType w:val="hybridMultilevel"/>
    <w:tmpl w:val="F3A2391E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EA53246"/>
    <w:multiLevelType w:val="hybridMultilevel"/>
    <w:tmpl w:val="BC6E7736"/>
    <w:lvl w:ilvl="0" w:tplc="80CA267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182059D"/>
    <w:multiLevelType w:val="hybridMultilevel"/>
    <w:tmpl w:val="30DCB188"/>
    <w:lvl w:ilvl="0" w:tplc="0BD4384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48060D8"/>
    <w:multiLevelType w:val="hybridMultilevel"/>
    <w:tmpl w:val="04742D9E"/>
    <w:lvl w:ilvl="0" w:tplc="80CA267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8596631"/>
    <w:multiLevelType w:val="hybridMultilevel"/>
    <w:tmpl w:val="9E3AC7B2"/>
    <w:lvl w:ilvl="0" w:tplc="56B858A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0668D5"/>
    <w:multiLevelType w:val="hybridMultilevel"/>
    <w:tmpl w:val="18BC618E"/>
    <w:lvl w:ilvl="0" w:tplc="9BA0DF2C">
      <w:start w:val="31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367" w:hanging="360"/>
      </w:pPr>
    </w:lvl>
    <w:lvl w:ilvl="2" w:tplc="2C0A001B" w:tentative="1">
      <w:start w:val="1"/>
      <w:numFmt w:val="lowerRoman"/>
      <w:lvlText w:val="%3."/>
      <w:lvlJc w:val="right"/>
      <w:pPr>
        <w:ind w:left="3087" w:hanging="180"/>
      </w:pPr>
    </w:lvl>
    <w:lvl w:ilvl="3" w:tplc="2C0A000F" w:tentative="1">
      <w:start w:val="1"/>
      <w:numFmt w:val="decimal"/>
      <w:lvlText w:val="%4."/>
      <w:lvlJc w:val="left"/>
      <w:pPr>
        <w:ind w:left="3807" w:hanging="360"/>
      </w:pPr>
    </w:lvl>
    <w:lvl w:ilvl="4" w:tplc="2C0A0019" w:tentative="1">
      <w:start w:val="1"/>
      <w:numFmt w:val="lowerLetter"/>
      <w:lvlText w:val="%5."/>
      <w:lvlJc w:val="left"/>
      <w:pPr>
        <w:ind w:left="4527" w:hanging="360"/>
      </w:pPr>
    </w:lvl>
    <w:lvl w:ilvl="5" w:tplc="2C0A001B" w:tentative="1">
      <w:start w:val="1"/>
      <w:numFmt w:val="lowerRoman"/>
      <w:lvlText w:val="%6."/>
      <w:lvlJc w:val="right"/>
      <w:pPr>
        <w:ind w:left="5247" w:hanging="180"/>
      </w:pPr>
    </w:lvl>
    <w:lvl w:ilvl="6" w:tplc="2C0A000F" w:tentative="1">
      <w:start w:val="1"/>
      <w:numFmt w:val="decimal"/>
      <w:lvlText w:val="%7."/>
      <w:lvlJc w:val="left"/>
      <w:pPr>
        <w:ind w:left="5967" w:hanging="360"/>
      </w:pPr>
    </w:lvl>
    <w:lvl w:ilvl="7" w:tplc="2C0A0019" w:tentative="1">
      <w:start w:val="1"/>
      <w:numFmt w:val="lowerLetter"/>
      <w:lvlText w:val="%8."/>
      <w:lvlJc w:val="left"/>
      <w:pPr>
        <w:ind w:left="6687" w:hanging="360"/>
      </w:pPr>
    </w:lvl>
    <w:lvl w:ilvl="8" w:tplc="2C0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8">
    <w:nsid w:val="71273A61"/>
    <w:multiLevelType w:val="hybridMultilevel"/>
    <w:tmpl w:val="A822975A"/>
    <w:lvl w:ilvl="0" w:tplc="31DAFD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401ED0"/>
    <w:multiLevelType w:val="hybridMultilevel"/>
    <w:tmpl w:val="86B42F24"/>
    <w:lvl w:ilvl="0" w:tplc="80CA267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A4903D9"/>
    <w:multiLevelType w:val="hybridMultilevel"/>
    <w:tmpl w:val="95C64AC2"/>
    <w:lvl w:ilvl="0" w:tplc="2C0A000F">
      <w:start w:val="1"/>
      <w:numFmt w:val="decimal"/>
      <w:lvlText w:val="%1."/>
      <w:lvlJc w:val="left"/>
      <w:pPr>
        <w:ind w:left="2138" w:hanging="360"/>
      </w:pPr>
    </w:lvl>
    <w:lvl w:ilvl="1" w:tplc="2C0A0019" w:tentative="1">
      <w:start w:val="1"/>
      <w:numFmt w:val="lowerLetter"/>
      <w:lvlText w:val="%2."/>
      <w:lvlJc w:val="left"/>
      <w:pPr>
        <w:ind w:left="2858" w:hanging="360"/>
      </w:pPr>
    </w:lvl>
    <w:lvl w:ilvl="2" w:tplc="2C0A001B" w:tentative="1">
      <w:start w:val="1"/>
      <w:numFmt w:val="lowerRoman"/>
      <w:lvlText w:val="%3."/>
      <w:lvlJc w:val="right"/>
      <w:pPr>
        <w:ind w:left="3578" w:hanging="180"/>
      </w:pPr>
    </w:lvl>
    <w:lvl w:ilvl="3" w:tplc="2C0A000F" w:tentative="1">
      <w:start w:val="1"/>
      <w:numFmt w:val="decimal"/>
      <w:lvlText w:val="%4."/>
      <w:lvlJc w:val="left"/>
      <w:pPr>
        <w:ind w:left="4298" w:hanging="360"/>
      </w:pPr>
    </w:lvl>
    <w:lvl w:ilvl="4" w:tplc="2C0A0019" w:tentative="1">
      <w:start w:val="1"/>
      <w:numFmt w:val="lowerLetter"/>
      <w:lvlText w:val="%5."/>
      <w:lvlJc w:val="left"/>
      <w:pPr>
        <w:ind w:left="5018" w:hanging="360"/>
      </w:pPr>
    </w:lvl>
    <w:lvl w:ilvl="5" w:tplc="2C0A001B" w:tentative="1">
      <w:start w:val="1"/>
      <w:numFmt w:val="lowerRoman"/>
      <w:lvlText w:val="%6."/>
      <w:lvlJc w:val="right"/>
      <w:pPr>
        <w:ind w:left="5738" w:hanging="180"/>
      </w:pPr>
    </w:lvl>
    <w:lvl w:ilvl="6" w:tplc="2C0A000F" w:tentative="1">
      <w:start w:val="1"/>
      <w:numFmt w:val="decimal"/>
      <w:lvlText w:val="%7."/>
      <w:lvlJc w:val="left"/>
      <w:pPr>
        <w:ind w:left="6458" w:hanging="360"/>
      </w:pPr>
    </w:lvl>
    <w:lvl w:ilvl="7" w:tplc="2C0A0019" w:tentative="1">
      <w:start w:val="1"/>
      <w:numFmt w:val="lowerLetter"/>
      <w:lvlText w:val="%8."/>
      <w:lvlJc w:val="left"/>
      <w:pPr>
        <w:ind w:left="7178" w:hanging="360"/>
      </w:pPr>
    </w:lvl>
    <w:lvl w:ilvl="8" w:tplc="2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7EAD0B77"/>
    <w:multiLevelType w:val="hybridMultilevel"/>
    <w:tmpl w:val="052CE88C"/>
    <w:lvl w:ilvl="0" w:tplc="975E7B8C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6"/>
  </w:num>
  <w:num w:numId="3">
    <w:abstractNumId w:val="18"/>
  </w:num>
  <w:num w:numId="4">
    <w:abstractNumId w:val="14"/>
  </w:num>
  <w:num w:numId="5">
    <w:abstractNumId w:val="28"/>
  </w:num>
  <w:num w:numId="6">
    <w:abstractNumId w:val="16"/>
  </w:num>
  <w:num w:numId="7">
    <w:abstractNumId w:val="17"/>
  </w:num>
  <w:num w:numId="8">
    <w:abstractNumId w:val="12"/>
  </w:num>
  <w:num w:numId="9">
    <w:abstractNumId w:val="6"/>
  </w:num>
  <w:num w:numId="10">
    <w:abstractNumId w:val="9"/>
  </w:num>
  <w:num w:numId="11">
    <w:abstractNumId w:val="24"/>
  </w:num>
  <w:num w:numId="12">
    <w:abstractNumId w:val="30"/>
  </w:num>
  <w:num w:numId="13">
    <w:abstractNumId w:val="15"/>
  </w:num>
  <w:num w:numId="14">
    <w:abstractNumId w:val="13"/>
  </w:num>
  <w:num w:numId="15">
    <w:abstractNumId w:val="2"/>
  </w:num>
  <w:num w:numId="16">
    <w:abstractNumId w:val="20"/>
  </w:num>
  <w:num w:numId="17">
    <w:abstractNumId w:val="25"/>
  </w:num>
  <w:num w:numId="18">
    <w:abstractNumId w:val="1"/>
  </w:num>
  <w:num w:numId="19">
    <w:abstractNumId w:val="27"/>
  </w:num>
  <w:num w:numId="20">
    <w:abstractNumId w:val="29"/>
  </w:num>
  <w:num w:numId="21">
    <w:abstractNumId w:val="23"/>
  </w:num>
  <w:num w:numId="22">
    <w:abstractNumId w:val="7"/>
  </w:num>
  <w:num w:numId="23">
    <w:abstractNumId w:val="8"/>
  </w:num>
  <w:num w:numId="24">
    <w:abstractNumId w:val="4"/>
  </w:num>
  <w:num w:numId="25">
    <w:abstractNumId w:val="0"/>
  </w:num>
  <w:num w:numId="26">
    <w:abstractNumId w:val="5"/>
  </w:num>
  <w:num w:numId="27">
    <w:abstractNumId w:val="22"/>
  </w:num>
  <w:num w:numId="28">
    <w:abstractNumId w:val="10"/>
  </w:num>
  <w:num w:numId="29">
    <w:abstractNumId w:val="31"/>
  </w:num>
  <w:num w:numId="30">
    <w:abstractNumId w:val="11"/>
  </w:num>
  <w:num w:numId="31">
    <w:abstractNumId w:val="21"/>
  </w:num>
  <w:num w:numId="3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17"/>
    <w:rsid w:val="00006497"/>
    <w:rsid w:val="000231DA"/>
    <w:rsid w:val="00027CCC"/>
    <w:rsid w:val="00083D47"/>
    <w:rsid w:val="00090513"/>
    <w:rsid w:val="00091EA5"/>
    <w:rsid w:val="000E4AC7"/>
    <w:rsid w:val="000F1713"/>
    <w:rsid w:val="000F1863"/>
    <w:rsid w:val="000F211B"/>
    <w:rsid w:val="000F3036"/>
    <w:rsid w:val="000F319E"/>
    <w:rsid w:val="000F6020"/>
    <w:rsid w:val="00100CB3"/>
    <w:rsid w:val="00106DDA"/>
    <w:rsid w:val="00110D42"/>
    <w:rsid w:val="00116994"/>
    <w:rsid w:val="00127E9D"/>
    <w:rsid w:val="00136BD5"/>
    <w:rsid w:val="00141CA8"/>
    <w:rsid w:val="00150C3C"/>
    <w:rsid w:val="001623FC"/>
    <w:rsid w:val="00172E70"/>
    <w:rsid w:val="001A5FB1"/>
    <w:rsid w:val="001B5B49"/>
    <w:rsid w:val="001D7180"/>
    <w:rsid w:val="001E0CFB"/>
    <w:rsid w:val="001E4294"/>
    <w:rsid w:val="002218D0"/>
    <w:rsid w:val="00223207"/>
    <w:rsid w:val="00234147"/>
    <w:rsid w:val="002359F1"/>
    <w:rsid w:val="00235DAB"/>
    <w:rsid w:val="0024250D"/>
    <w:rsid w:val="00254EFC"/>
    <w:rsid w:val="00256670"/>
    <w:rsid w:val="0027336D"/>
    <w:rsid w:val="00274417"/>
    <w:rsid w:val="00274FBD"/>
    <w:rsid w:val="00280B7E"/>
    <w:rsid w:val="002879DC"/>
    <w:rsid w:val="0029128B"/>
    <w:rsid w:val="002975C0"/>
    <w:rsid w:val="002A2306"/>
    <w:rsid w:val="002A5989"/>
    <w:rsid w:val="002B0AB2"/>
    <w:rsid w:val="002B2064"/>
    <w:rsid w:val="002B2883"/>
    <w:rsid w:val="002B3C4C"/>
    <w:rsid w:val="002C1DA3"/>
    <w:rsid w:val="002F35C7"/>
    <w:rsid w:val="002F4399"/>
    <w:rsid w:val="002F67A3"/>
    <w:rsid w:val="003457CB"/>
    <w:rsid w:val="00352B12"/>
    <w:rsid w:val="003567B1"/>
    <w:rsid w:val="00362DCE"/>
    <w:rsid w:val="00365BA1"/>
    <w:rsid w:val="00366EF3"/>
    <w:rsid w:val="00367685"/>
    <w:rsid w:val="0037233F"/>
    <w:rsid w:val="00372BFE"/>
    <w:rsid w:val="0038512C"/>
    <w:rsid w:val="0039781C"/>
    <w:rsid w:val="003B72CC"/>
    <w:rsid w:val="003C5132"/>
    <w:rsid w:val="003D58D6"/>
    <w:rsid w:val="003D7D53"/>
    <w:rsid w:val="003F313A"/>
    <w:rsid w:val="003F7D7A"/>
    <w:rsid w:val="00420DCF"/>
    <w:rsid w:val="00423DC7"/>
    <w:rsid w:val="00431DB4"/>
    <w:rsid w:val="00447C1E"/>
    <w:rsid w:val="00461FFA"/>
    <w:rsid w:val="0047437E"/>
    <w:rsid w:val="004907C5"/>
    <w:rsid w:val="00496C6A"/>
    <w:rsid w:val="004A2005"/>
    <w:rsid w:val="004A41C3"/>
    <w:rsid w:val="004A6138"/>
    <w:rsid w:val="004B123D"/>
    <w:rsid w:val="004B25BB"/>
    <w:rsid w:val="004B2704"/>
    <w:rsid w:val="004B424F"/>
    <w:rsid w:val="004D393E"/>
    <w:rsid w:val="004E14C5"/>
    <w:rsid w:val="005028C9"/>
    <w:rsid w:val="00504337"/>
    <w:rsid w:val="00521620"/>
    <w:rsid w:val="00547F06"/>
    <w:rsid w:val="005505CE"/>
    <w:rsid w:val="0055126A"/>
    <w:rsid w:val="00552B1A"/>
    <w:rsid w:val="005572E9"/>
    <w:rsid w:val="0057556D"/>
    <w:rsid w:val="00577CCD"/>
    <w:rsid w:val="00577EEB"/>
    <w:rsid w:val="0058307D"/>
    <w:rsid w:val="00585E78"/>
    <w:rsid w:val="00595ED9"/>
    <w:rsid w:val="005C1202"/>
    <w:rsid w:val="005D61F7"/>
    <w:rsid w:val="005E2826"/>
    <w:rsid w:val="005E5593"/>
    <w:rsid w:val="005E56DD"/>
    <w:rsid w:val="005F11B3"/>
    <w:rsid w:val="005F18B2"/>
    <w:rsid w:val="00600C0B"/>
    <w:rsid w:val="006023E0"/>
    <w:rsid w:val="0062226B"/>
    <w:rsid w:val="00623A98"/>
    <w:rsid w:val="00665A65"/>
    <w:rsid w:val="00666B1D"/>
    <w:rsid w:val="00673977"/>
    <w:rsid w:val="00691238"/>
    <w:rsid w:val="00692496"/>
    <w:rsid w:val="006B46C6"/>
    <w:rsid w:val="006B4D10"/>
    <w:rsid w:val="006B7137"/>
    <w:rsid w:val="006C5A21"/>
    <w:rsid w:val="006C7756"/>
    <w:rsid w:val="00702007"/>
    <w:rsid w:val="007241CE"/>
    <w:rsid w:val="0074160F"/>
    <w:rsid w:val="0075073A"/>
    <w:rsid w:val="007646FC"/>
    <w:rsid w:val="00780574"/>
    <w:rsid w:val="00796296"/>
    <w:rsid w:val="007A3336"/>
    <w:rsid w:val="007B0483"/>
    <w:rsid w:val="007B17C6"/>
    <w:rsid w:val="007B6DEB"/>
    <w:rsid w:val="007D3A4F"/>
    <w:rsid w:val="007D5219"/>
    <w:rsid w:val="007E58F6"/>
    <w:rsid w:val="007F04D3"/>
    <w:rsid w:val="007F463B"/>
    <w:rsid w:val="00800395"/>
    <w:rsid w:val="0080394C"/>
    <w:rsid w:val="00814B50"/>
    <w:rsid w:val="00814DF2"/>
    <w:rsid w:val="00842B99"/>
    <w:rsid w:val="008465D3"/>
    <w:rsid w:val="008508E3"/>
    <w:rsid w:val="008628AB"/>
    <w:rsid w:val="00866DD7"/>
    <w:rsid w:val="008715C4"/>
    <w:rsid w:val="008841CA"/>
    <w:rsid w:val="00886742"/>
    <w:rsid w:val="008B0219"/>
    <w:rsid w:val="008B65B8"/>
    <w:rsid w:val="008B7A42"/>
    <w:rsid w:val="008C17E7"/>
    <w:rsid w:val="008C3A1C"/>
    <w:rsid w:val="008C61E8"/>
    <w:rsid w:val="008C6563"/>
    <w:rsid w:val="008E145F"/>
    <w:rsid w:val="008F496D"/>
    <w:rsid w:val="008F6020"/>
    <w:rsid w:val="008F608A"/>
    <w:rsid w:val="008F71D8"/>
    <w:rsid w:val="009001A1"/>
    <w:rsid w:val="00900FC1"/>
    <w:rsid w:val="00902F71"/>
    <w:rsid w:val="00931D38"/>
    <w:rsid w:val="00932873"/>
    <w:rsid w:val="009329CE"/>
    <w:rsid w:val="00946EBC"/>
    <w:rsid w:val="00962D93"/>
    <w:rsid w:val="00967478"/>
    <w:rsid w:val="009767CA"/>
    <w:rsid w:val="00980420"/>
    <w:rsid w:val="00983ADD"/>
    <w:rsid w:val="009A6A29"/>
    <w:rsid w:val="009B35CF"/>
    <w:rsid w:val="009B44BE"/>
    <w:rsid w:val="009B60B9"/>
    <w:rsid w:val="009C461A"/>
    <w:rsid w:val="009C5EBA"/>
    <w:rsid w:val="009F3036"/>
    <w:rsid w:val="00A13384"/>
    <w:rsid w:val="00A2556E"/>
    <w:rsid w:val="00A3211B"/>
    <w:rsid w:val="00A63FA1"/>
    <w:rsid w:val="00A70A26"/>
    <w:rsid w:val="00A70FD1"/>
    <w:rsid w:val="00A759D5"/>
    <w:rsid w:val="00A80738"/>
    <w:rsid w:val="00A86EC4"/>
    <w:rsid w:val="00A91A11"/>
    <w:rsid w:val="00A91DD8"/>
    <w:rsid w:val="00A97106"/>
    <w:rsid w:val="00AA2A70"/>
    <w:rsid w:val="00AA2D17"/>
    <w:rsid w:val="00AC1F0D"/>
    <w:rsid w:val="00AD18C5"/>
    <w:rsid w:val="00B035DD"/>
    <w:rsid w:val="00B05AE4"/>
    <w:rsid w:val="00B11F78"/>
    <w:rsid w:val="00B14E8C"/>
    <w:rsid w:val="00B25ADF"/>
    <w:rsid w:val="00B276E2"/>
    <w:rsid w:val="00B348FC"/>
    <w:rsid w:val="00B54A38"/>
    <w:rsid w:val="00B56254"/>
    <w:rsid w:val="00B56422"/>
    <w:rsid w:val="00B632AF"/>
    <w:rsid w:val="00B674D8"/>
    <w:rsid w:val="00B6761B"/>
    <w:rsid w:val="00B70344"/>
    <w:rsid w:val="00B704FA"/>
    <w:rsid w:val="00B82836"/>
    <w:rsid w:val="00BA0BA3"/>
    <w:rsid w:val="00BA2FEB"/>
    <w:rsid w:val="00BA4D7D"/>
    <w:rsid w:val="00BC1FDD"/>
    <w:rsid w:val="00BD6BDC"/>
    <w:rsid w:val="00BE5170"/>
    <w:rsid w:val="00BE67EB"/>
    <w:rsid w:val="00C07957"/>
    <w:rsid w:val="00C13F63"/>
    <w:rsid w:val="00C20598"/>
    <w:rsid w:val="00C26D24"/>
    <w:rsid w:val="00C34746"/>
    <w:rsid w:val="00C3595E"/>
    <w:rsid w:val="00C5795A"/>
    <w:rsid w:val="00C63E1D"/>
    <w:rsid w:val="00C7039C"/>
    <w:rsid w:val="00C868F6"/>
    <w:rsid w:val="00C94146"/>
    <w:rsid w:val="00C94DF9"/>
    <w:rsid w:val="00C96BD0"/>
    <w:rsid w:val="00CB2E08"/>
    <w:rsid w:val="00CB3284"/>
    <w:rsid w:val="00CC4052"/>
    <w:rsid w:val="00CD666B"/>
    <w:rsid w:val="00D023CC"/>
    <w:rsid w:val="00D03E66"/>
    <w:rsid w:val="00D239CA"/>
    <w:rsid w:val="00D435FC"/>
    <w:rsid w:val="00D57BF5"/>
    <w:rsid w:val="00D70B4B"/>
    <w:rsid w:val="00D76D12"/>
    <w:rsid w:val="00D81BA0"/>
    <w:rsid w:val="00D85F69"/>
    <w:rsid w:val="00D924F0"/>
    <w:rsid w:val="00DA39FD"/>
    <w:rsid w:val="00DB0182"/>
    <w:rsid w:val="00DB48FE"/>
    <w:rsid w:val="00DE4F15"/>
    <w:rsid w:val="00E04480"/>
    <w:rsid w:val="00E1337A"/>
    <w:rsid w:val="00E159DE"/>
    <w:rsid w:val="00E50930"/>
    <w:rsid w:val="00E54E98"/>
    <w:rsid w:val="00E738AA"/>
    <w:rsid w:val="00E773CA"/>
    <w:rsid w:val="00EB79EA"/>
    <w:rsid w:val="00ED54CD"/>
    <w:rsid w:val="00EE52DF"/>
    <w:rsid w:val="00EF57A5"/>
    <w:rsid w:val="00F07AFF"/>
    <w:rsid w:val="00F113C1"/>
    <w:rsid w:val="00F12174"/>
    <w:rsid w:val="00F1558D"/>
    <w:rsid w:val="00F258C8"/>
    <w:rsid w:val="00F30C34"/>
    <w:rsid w:val="00F36580"/>
    <w:rsid w:val="00F36FDC"/>
    <w:rsid w:val="00F5627A"/>
    <w:rsid w:val="00F5681E"/>
    <w:rsid w:val="00F60697"/>
    <w:rsid w:val="00F675BE"/>
    <w:rsid w:val="00F8143C"/>
    <w:rsid w:val="00F959A1"/>
    <w:rsid w:val="00FB2261"/>
    <w:rsid w:val="00FB2DD9"/>
    <w:rsid w:val="00FE136D"/>
    <w:rsid w:val="00FF2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,"/>
  <w:listSeparator w:val=";"/>
  <w14:docId w14:val="241641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7441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AR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7441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441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2744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aconcuadrcula">
    <w:name w:val="Table Grid"/>
    <w:basedOn w:val="Tablanormal"/>
    <w:rsid w:val="00274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2744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44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2744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44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274417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74417"/>
    <w:rPr>
      <w:rFonts w:ascii="Tahoma" w:eastAsia="Times New Roman" w:hAnsi="Tahoma" w:cs="Times New Roman"/>
      <w:sz w:val="16"/>
      <w:szCs w:val="16"/>
      <w:lang w:val="es-ES" w:eastAsia="es-ES"/>
    </w:rPr>
  </w:style>
  <w:style w:type="character" w:styleId="Hipervnculo">
    <w:name w:val="Hyperlink"/>
    <w:basedOn w:val="Fuentedeprrafopredeter"/>
    <w:unhideWhenUsed/>
    <w:rsid w:val="0027441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74417"/>
    <w:pPr>
      <w:ind w:left="720"/>
      <w:contextualSpacing/>
    </w:pPr>
  </w:style>
  <w:style w:type="paragraph" w:customStyle="1" w:styleId="Normal1">
    <w:name w:val="Normal1"/>
    <w:rsid w:val="00274417"/>
    <w:pPr>
      <w:spacing w:after="0" w:line="276" w:lineRule="auto"/>
    </w:pPr>
    <w:rPr>
      <w:rFonts w:ascii="Arial" w:eastAsia="Arial" w:hAnsi="Arial" w:cs="Arial"/>
      <w:color w:val="000000"/>
      <w:lang w:eastAsia="es-AR"/>
    </w:rPr>
  </w:style>
  <w:style w:type="character" w:styleId="nfasisintenso">
    <w:name w:val="Intense Emphasis"/>
    <w:basedOn w:val="Fuentedeprrafopredeter"/>
    <w:uiPriority w:val="21"/>
    <w:qFormat/>
    <w:rsid w:val="00274417"/>
    <w:rPr>
      <w:b/>
      <w:bCs/>
      <w:i/>
      <w:iCs/>
      <w:color w:val="5B9BD5" w:themeColor="accent1"/>
    </w:rPr>
  </w:style>
  <w:style w:type="paragraph" w:styleId="Sinespaciado">
    <w:name w:val="No Spacing"/>
    <w:uiPriority w:val="1"/>
    <w:qFormat/>
    <w:rsid w:val="00274417"/>
    <w:pPr>
      <w:spacing w:after="0" w:line="240" w:lineRule="auto"/>
    </w:pPr>
  </w:style>
  <w:style w:type="paragraph" w:styleId="Listaconvietas">
    <w:name w:val="List Bullet"/>
    <w:basedOn w:val="Normal"/>
    <w:uiPriority w:val="99"/>
    <w:unhideWhenUsed/>
    <w:rsid w:val="00274417"/>
    <w:pPr>
      <w:numPr>
        <w:numId w:val="25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val="es-AR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7441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s-AR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7441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s-AR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441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27441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aconcuadrcula">
    <w:name w:val="Table Grid"/>
    <w:basedOn w:val="Tablanormal"/>
    <w:rsid w:val="002744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27441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744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27441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44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274417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74417"/>
    <w:rPr>
      <w:rFonts w:ascii="Tahoma" w:eastAsia="Times New Roman" w:hAnsi="Tahoma" w:cs="Times New Roman"/>
      <w:sz w:val="16"/>
      <w:szCs w:val="16"/>
      <w:lang w:val="es-ES" w:eastAsia="es-ES"/>
    </w:rPr>
  </w:style>
  <w:style w:type="character" w:styleId="Hipervnculo">
    <w:name w:val="Hyperlink"/>
    <w:basedOn w:val="Fuentedeprrafopredeter"/>
    <w:unhideWhenUsed/>
    <w:rsid w:val="00274417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274417"/>
    <w:pPr>
      <w:ind w:left="720"/>
      <w:contextualSpacing/>
    </w:pPr>
  </w:style>
  <w:style w:type="paragraph" w:customStyle="1" w:styleId="Normal1">
    <w:name w:val="Normal1"/>
    <w:rsid w:val="00274417"/>
    <w:pPr>
      <w:spacing w:after="0" w:line="276" w:lineRule="auto"/>
    </w:pPr>
    <w:rPr>
      <w:rFonts w:ascii="Arial" w:eastAsia="Arial" w:hAnsi="Arial" w:cs="Arial"/>
      <w:color w:val="000000"/>
      <w:lang w:eastAsia="es-AR"/>
    </w:rPr>
  </w:style>
  <w:style w:type="character" w:styleId="nfasisintenso">
    <w:name w:val="Intense Emphasis"/>
    <w:basedOn w:val="Fuentedeprrafopredeter"/>
    <w:uiPriority w:val="21"/>
    <w:qFormat/>
    <w:rsid w:val="00274417"/>
    <w:rPr>
      <w:b/>
      <w:bCs/>
      <w:i/>
      <w:iCs/>
      <w:color w:val="5B9BD5" w:themeColor="accent1"/>
    </w:rPr>
  </w:style>
  <w:style w:type="paragraph" w:styleId="Sinespaciado">
    <w:name w:val="No Spacing"/>
    <w:uiPriority w:val="1"/>
    <w:qFormat/>
    <w:rsid w:val="00274417"/>
    <w:pPr>
      <w:spacing w:after="0" w:line="240" w:lineRule="auto"/>
    </w:pPr>
  </w:style>
  <w:style w:type="paragraph" w:styleId="Listaconvietas">
    <w:name w:val="List Bullet"/>
    <w:basedOn w:val="Normal"/>
    <w:uiPriority w:val="99"/>
    <w:unhideWhenUsed/>
    <w:rsid w:val="00274417"/>
    <w:pPr>
      <w:numPr>
        <w:numId w:val="25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val="es-A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2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8BFAE5B-DE3F-AA41-8A34-F2C4C36DC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2123</Words>
  <Characters>11680</Characters>
  <Application>Microsoft Macintosh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Calvo</dc:creator>
  <cp:keywords/>
  <dc:description/>
  <cp:lastModifiedBy>Javier Bassi</cp:lastModifiedBy>
  <cp:revision>35</cp:revision>
  <dcterms:created xsi:type="dcterms:W3CDTF">2020-03-02T16:55:00Z</dcterms:created>
  <dcterms:modified xsi:type="dcterms:W3CDTF">2022-03-08T20:35:00Z</dcterms:modified>
</cp:coreProperties>
</file>